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Перечень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нормативных правовых актов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Департамента здравоохранения  Ивановской области </w:t>
      </w:r>
    </w:p>
    <w:p>
      <w:pPr>
        <w:pStyle w:val="Normal"/>
        <w:jc w:val="center"/>
        <w:rPr/>
      </w:pP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за 3 квартал 2020 года.</w:t>
      </w:r>
    </w:p>
    <w:p>
      <w:pPr>
        <w:pStyle w:val="Normal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  <w:lang w:val="ru-RU"/>
        </w:rPr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1. Приказ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Департамента здравоохранения Ивановской области от 07.08.2020 № 1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2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8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Об утверждении порядка размещения медицинского персонала, непосредственно задействованного при оказании медицинской помощи гражданам, у которых выявлена новая коронавирусная инфекция (COVID-19), или лиц из группы риска заражения новой коронавирусной инфекцией (COVID-19),  имеющих право на получение дополнительной гарантии в гостиницах и иных средствах размещения, расположенных на территории Ивановской области, и возмещения расходов, связанных с предоставлением дополнительных гарантий»,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сайт Правительства Ивановской области 19.08.2020.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2. Приказ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Департамента здравоохранения Ивановской области от 26.08.2020 № 135 «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val="ru-RU"/>
        </w:rPr>
        <w:t>О внесении изменений в приказ Департамента здравоохранения Ивановской области от 07.08.2020 № 128 «Об утверждении порядка размещения медицинского персонала, непосредственно задействованного при оказании медицинской помощи гражданам, у которых выявлена новая коронавирусная инфекция (COVID-19), или лиц из группы риска заражения новой коронавирусной инфекцией (COVID-19),  имеющих право на получение дополнительной гарантии в гостиницах и иных средствах размещения, расположенных на территории Ивановской области, и возмеще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ния расходов, связанных с предоставлением дополнительных гарантий»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», </w:t>
      </w:r>
      <w:r>
        <w:rPr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val="ru-RU"/>
        </w:rPr>
        <w:t>сайт Правительства Ивановской области 01.09.2020.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3. Приказ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Департамента здравоохранения Ивановской области от 01.09.2020 № 142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  О возобновлении профилактических мероприятий и внесении изменений в приказ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  <w:shd w:fill="auto" w:val="clear"/>
          <w:lang w:val="ru-RU"/>
        </w:rPr>
        <w:t>Департамент здравоохранения Ивановской области от 09.04.2020 № 77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О дополнительных мерах по предотвращению распространения новой коронавирусной инфекции, вызванной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en-US"/>
        </w:rPr>
        <w:t>COVID-19</w:t>
      </w:r>
      <w:r>
        <w:rPr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lang w:val="en-US"/>
        </w:rPr>
        <w:t xml:space="preserve">»,  </w:t>
      </w:r>
      <w:r>
        <w:rPr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val="ru-RU"/>
        </w:rPr>
        <w:t>сайт Правительства Ивановской области 10.09.2020.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val="ru-RU"/>
        </w:rPr>
        <w:t xml:space="preserve">4. Приказ </w:t>
      </w:r>
      <w:r>
        <w:rPr>
          <w:rFonts w:cs="Times New Roman CYR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val="ru-RU"/>
        </w:rPr>
        <w:t>Департамента здравоохранения Ивановской области от 03.09.2020 № 144</w:t>
      </w:r>
      <w:r>
        <w:rPr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val="ru-RU"/>
        </w:rPr>
        <w:t xml:space="preserve"> «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lang w:val="ru-RU"/>
        </w:rPr>
        <w:t>О внесении изменений в приказ Департамента здравоохранения И</w:t>
      </w:r>
      <w:r>
        <w:rPr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lang w:val="ru-RU"/>
        </w:rPr>
        <w:t xml:space="preserve">вановской области от 12.05.2017 № 121 «Порядок оплаты труда руководителей, их заместителей и главных бухгалтеров государственных учреждений, подведомственных Департаменту здравоохранения Ивановской области», </w:t>
      </w:r>
      <w:r>
        <w:rPr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val="ru-RU"/>
        </w:rPr>
        <w:t>сайт Правительства Ивановской области 10.09.2020.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ru-RU" w:eastAsia="zh-CN" w:bidi="ar-SA"/>
    </w:rPr>
  </w:style>
  <w:style w:type="paragraph" w:styleId="2">
    <w:name w:val="Heading 2"/>
    <w:basedOn w:val="Style16"/>
    <w:next w:val="Style17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Style13">
    <w:name w:val="Основной шрифт абзаца"/>
    <w:qFormat/>
    <w:rPr/>
  </w:style>
  <w:style w:type="character" w:styleId="Style14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2">
    <w:name w:val="ListLabel 2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3">
    <w:name w:val="ListLabel 3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4">
    <w:name w:val="ListLabel 4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jc w:val="left"/>
      <w:textAlignment w:val="baseline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ConsPlusNonformat">
    <w:name w:val="ConsPlusNonformat"/>
    <w:qFormat/>
    <w:pPr>
      <w:widowControl w:val="false"/>
      <w:bidi w:val="0"/>
      <w:jc w:val="left"/>
    </w:pPr>
    <w:rPr>
      <w:rFonts w:ascii="Courier New" w:hAnsi="Courier New" w:eastAsia="Times New Roman" w:cs="Courier New"/>
      <w:color w:val="00000A"/>
      <w:kern w:val="0"/>
      <w:sz w:val="20"/>
      <w:szCs w:val="20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LibreOffice/6.1.0.3$Windows_x86 LibreOffice_project/efb621ed25068d70781dc026f7e9c5187a4decd1</Application>
  <Pages>1</Pages>
  <Words>253</Words>
  <Characters>1969</Characters>
  <CharactersWithSpaces>2222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2018-01-15T14:32:00Z</dcterms:created>
  <dc:creator>Заярный А.А.</dc:creator>
  <dc:description/>
  <dc:language>ru-RU</dc:language>
  <cp:lastModifiedBy/>
  <cp:lastPrinted>2019-04-09T11:54:57Z</cp:lastPrinted>
  <dcterms:modified xsi:type="dcterms:W3CDTF">2021-07-21T16:00:30Z</dcterms:modified>
  <cp:revision>29</cp:revision>
  <dc:subject/>
  <dc:title/>
</cp:coreProperties>
</file>