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17718" w:type="dxa"/>
        <w:tblInd w:w="431" w:type="dxa"/>
        <w:tblLayout w:type="fixed"/>
        <w:tblLook w:val="04A0" w:firstRow="1" w:lastRow="0" w:firstColumn="1" w:lastColumn="0" w:noHBand="0" w:noVBand="1"/>
      </w:tblPr>
      <w:tblGrid>
        <w:gridCol w:w="1289"/>
        <w:gridCol w:w="157"/>
        <w:gridCol w:w="402"/>
        <w:gridCol w:w="1548"/>
        <w:gridCol w:w="229"/>
        <w:gridCol w:w="212"/>
        <w:gridCol w:w="19"/>
        <w:gridCol w:w="9"/>
        <w:gridCol w:w="245"/>
        <w:gridCol w:w="1827"/>
        <w:gridCol w:w="570"/>
        <w:gridCol w:w="1586"/>
        <w:gridCol w:w="567"/>
        <w:gridCol w:w="1134"/>
        <w:gridCol w:w="820"/>
        <w:gridCol w:w="256"/>
        <w:gridCol w:w="718"/>
        <w:gridCol w:w="439"/>
        <w:gridCol w:w="1119"/>
        <w:gridCol w:w="635"/>
        <w:gridCol w:w="493"/>
        <w:gridCol w:w="623"/>
        <w:gridCol w:w="682"/>
        <w:gridCol w:w="6"/>
        <w:gridCol w:w="132"/>
        <w:gridCol w:w="1576"/>
        <w:gridCol w:w="425"/>
      </w:tblGrid>
      <w:tr w:rsidR="002E154F" w:rsidTr="00003F69">
        <w:trPr>
          <w:gridAfter w:val="1"/>
          <w:wAfter w:w="425" w:type="dxa"/>
          <w:trHeight w:val="397"/>
        </w:trPr>
        <w:tc>
          <w:tcPr>
            <w:tcW w:w="1289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Default="001E1D47" w:rsidP="009C06D5">
            <w:pPr>
              <w:spacing w:after="0" w:line="240" w:lineRule="auto"/>
              <w:ind w:right="1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D12C0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23900" cy="603250"/>
                  <wp:effectExtent l="19050" t="0" r="0" b="0"/>
                  <wp:docPr id="6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058" cy="612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gridSpan w:val="11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ОБУЗ «Городская клиническая больница №7»</w:t>
            </w:r>
          </w:p>
        </w:tc>
        <w:tc>
          <w:tcPr>
            <w:tcW w:w="6804" w:type="dxa"/>
            <w:gridSpan w:val="10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Стандартная операционная карта (СОК)</w:t>
            </w:r>
          </w:p>
        </w:tc>
        <w:tc>
          <w:tcPr>
            <w:tcW w:w="2396" w:type="dxa"/>
            <w:gridSpan w:val="4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СОК №1.0</w:t>
            </w:r>
          </w:p>
        </w:tc>
      </w:tr>
      <w:tr w:rsidR="002E154F" w:rsidTr="00003F69">
        <w:trPr>
          <w:gridAfter w:val="1"/>
          <w:wAfter w:w="425" w:type="dxa"/>
          <w:trHeight w:val="307"/>
        </w:trPr>
        <w:tc>
          <w:tcPr>
            <w:tcW w:w="1289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Default="001E1D47"/>
        </w:tc>
        <w:tc>
          <w:tcPr>
            <w:tcW w:w="6804" w:type="dxa"/>
            <w:gridSpan w:val="11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rPr>
                <w:sz w:val="20"/>
                <w:szCs w:val="20"/>
              </w:rPr>
            </w:pPr>
          </w:p>
        </w:tc>
        <w:tc>
          <w:tcPr>
            <w:tcW w:w="6804" w:type="dxa"/>
            <w:gridSpan w:val="10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даты и времени проведения инструментального обследования, лабораторных исследований педиатром во время приема</w:t>
            </w:r>
          </w:p>
        </w:tc>
        <w:tc>
          <w:tcPr>
            <w:tcW w:w="2396" w:type="dxa"/>
            <w:gridSpan w:val="4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rPr>
                <w:sz w:val="20"/>
                <w:szCs w:val="20"/>
              </w:rPr>
            </w:pPr>
          </w:p>
        </w:tc>
      </w:tr>
      <w:tr w:rsidR="002E154F" w:rsidTr="00003F69">
        <w:trPr>
          <w:gridAfter w:val="1"/>
          <w:wAfter w:w="425" w:type="dxa"/>
          <w:trHeight w:val="2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Детская</w:t>
            </w:r>
          </w:p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поликлиника</w:t>
            </w:r>
          </w:p>
        </w:tc>
        <w:tc>
          <w:tcPr>
            <w:tcW w:w="2107" w:type="dxa"/>
            <w:gridSpan w:val="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Отделение</w:t>
            </w:r>
          </w:p>
        </w:tc>
        <w:tc>
          <w:tcPr>
            <w:tcW w:w="2541" w:type="dxa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Кабинет</w:t>
            </w:r>
          </w:p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Категория</w:t>
            </w:r>
          </w:p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 (инфицированный/ неинфицированный)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Состав смены</w:t>
            </w: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Наименование операции</w:t>
            </w:r>
          </w:p>
        </w:tc>
        <w:tc>
          <w:tcPr>
            <w:tcW w:w="6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2E1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714" w:type="dxa"/>
            <w:gridSpan w:val="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Лист/листов</w:t>
            </w:r>
          </w:p>
        </w:tc>
      </w:tr>
      <w:tr w:rsidR="002E154F" w:rsidTr="00003F69">
        <w:trPr>
          <w:gridAfter w:val="1"/>
          <w:wAfter w:w="425" w:type="dxa"/>
          <w:trHeight w:val="2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№7</w:t>
            </w:r>
          </w:p>
        </w:tc>
        <w:tc>
          <w:tcPr>
            <w:tcW w:w="2107" w:type="dxa"/>
            <w:gridSpan w:val="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педиатрическое</w:t>
            </w:r>
          </w:p>
        </w:tc>
        <w:tc>
          <w:tcPr>
            <w:tcW w:w="2541" w:type="dxa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F105C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 22,8,9,15,49,50,51,31</w:t>
            </w:r>
          </w:p>
        </w:tc>
        <w:tc>
          <w:tcPr>
            <w:tcW w:w="2156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Неинфицированный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Педиатр</w:t>
            </w:r>
          </w:p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М/с</w:t>
            </w: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CA1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Осуществление записи пациента в программе 1С: </w:t>
            </w:r>
            <w:proofErr w:type="spellStart"/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Больницана</w:t>
            </w:r>
            <w:proofErr w:type="spellEnd"/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 лабораторные исследования и инструментальные обследования</w:t>
            </w:r>
          </w:p>
        </w:tc>
        <w:tc>
          <w:tcPr>
            <w:tcW w:w="68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gridSpan w:val="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2E1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1/</w:t>
            </w:r>
            <w:r w:rsidR="002E154F" w:rsidRPr="00CA19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№ шага</w:t>
            </w:r>
          </w:p>
        </w:tc>
        <w:tc>
          <w:tcPr>
            <w:tcW w:w="8505" w:type="dxa"/>
            <w:gridSpan w:val="13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Рабочая пошаговая последовательность</w:t>
            </w: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Время, сек</w:t>
            </w:r>
          </w:p>
        </w:tc>
        <w:tc>
          <w:tcPr>
            <w:tcW w:w="2396" w:type="dxa"/>
            <w:gridSpan w:val="4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Ключевые указания</w:t>
            </w: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rPr>
                <w:sz w:val="20"/>
                <w:szCs w:val="20"/>
              </w:rPr>
            </w:pPr>
          </w:p>
        </w:tc>
        <w:tc>
          <w:tcPr>
            <w:tcW w:w="8505" w:type="dxa"/>
            <w:gridSpan w:val="13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Общ.</w:t>
            </w:r>
          </w:p>
        </w:tc>
        <w:tc>
          <w:tcPr>
            <w:tcW w:w="2396" w:type="dxa"/>
            <w:gridSpan w:val="4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F105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Открыть на компьютере программу 1С: Больница </w:t>
            </w:r>
          </w:p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96" w:type="dxa"/>
            <w:gridSpan w:val="4"/>
            <w:tcBorders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0">
                  <wp:extent cx="228600" cy="158115"/>
                  <wp:effectExtent l="0" t="0" r="0" b="0"/>
                  <wp:docPr id="1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4" descr="кр п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arto="http://schemas.microsoft.com/office/word/2006/arto" xmlns:sm="smNativeData" xmlns:w="http://schemas.openxmlformats.org/wordprocessingml/2006/main" xmlns:w10="urn:schemas-microsoft-com:office:word" xmlns:v="urn:schemas-microsoft-com:vml" xmlns:o="urn:schemas-microsoft-com:office:office" xmlns="" val="SMDATA_14_kDBKXh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QAAAAAAAAAAAAAAAAAAAAAAAAAAAAAAAAAAABoAQAA+Q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см. ВП</w:t>
            </w:r>
          </w:p>
        </w:tc>
      </w:tr>
      <w:tr w:rsidR="002E154F" w:rsidTr="00003F69">
        <w:trPr>
          <w:gridAfter w:val="1"/>
          <w:wAfter w:w="425" w:type="dxa"/>
          <w:trHeight w:val="397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Найти электронную карту пациента в программе 1С</w:t>
            </w: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CA1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19050" distR="9525">
                  <wp:extent cx="238125" cy="254000"/>
                  <wp:effectExtent l="0" t="0" r="0" b="0"/>
                  <wp:docPr id="17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6" descr="ромб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arto="http://schemas.microsoft.com/office/word/2006/arto" xmlns:sm="smNativeData" xmlns:w="http://schemas.openxmlformats.org/wordprocessingml/2006/main" xmlns:w10="urn:schemas-microsoft-com:office:word" xmlns:v="urn:schemas-microsoft-com:vml" xmlns:o="urn:schemas-microsoft-com:office:office" xmlns="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gAAAAAAAAAAAAAAAAAAAAAAAAAAAAAAAAAAAB3AQAAkA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54F" w:rsidTr="00003F69">
        <w:trPr>
          <w:gridAfter w:val="1"/>
          <w:wAfter w:w="425" w:type="dxa"/>
          <w:trHeight w:val="68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CA192F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Выбрать в программе 1С – «документ педиатра», назначаем услугу</w:t>
            </w: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CA19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19050" distR="9525">
                  <wp:extent cx="238125" cy="254000"/>
                  <wp:effectExtent l="0" t="0" r="0" b="0"/>
                  <wp:docPr id="18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6" descr="ромб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arto="http://schemas.microsoft.com/office/word/2006/arto" xmlns:sm="smNativeData" xmlns:w="http://schemas.openxmlformats.org/wordprocessingml/2006/main" xmlns:w10="urn:schemas-microsoft-com:office:word" xmlns:v="urn:schemas-microsoft-com:vml" xmlns:o="urn:schemas-microsoft-com:office:office" xmlns="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gAAAAAAAAAAAAAAAAAAAAAAAAAAAAAAAAAAAB3AQAAkA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Выбрать процедуру из перечня услуг (лабораторные- общий анализ крови, биохимический анализ крови, рентгенологическое, ультразвуковое, электрокардиографическое)</w:t>
            </w:r>
          </w:p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3810">
                  <wp:extent cx="167640" cy="179705"/>
                  <wp:effectExtent l="0" t="0" r="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3" descr="зв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UAAAAAAAAAAAAAAAAAAAAAAAAAAAAAAAAAAAAIAQAAGw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7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Открыть электронное расписание на конкретную дату для проведения исследований</w:t>
            </w:r>
          </w:p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Предложить пациенту удобное для него дату и вр</w:t>
            </w:r>
            <w:r w:rsidR="0031348C" w:rsidRPr="00CA192F">
              <w:rPr>
                <w:rFonts w:ascii="Times New Roman" w:hAnsi="Times New Roman" w:cs="Times New Roman"/>
                <w:sz w:val="20"/>
                <w:szCs w:val="20"/>
              </w:rPr>
              <w:t>емя для проведения исследований</w:t>
            </w:r>
          </w:p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2E1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0">
                  <wp:extent cx="228600" cy="158115"/>
                  <wp:effectExtent l="0" t="0" r="0" b="0"/>
                  <wp:docPr id="13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1" descr="кр п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YAAAAAAAAAAAAAAAAAAAAAAAAAAAAAAAAAAABoAQAA+Q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0">
                  <wp:extent cx="190500" cy="182880"/>
                  <wp:effectExtent l="0" t="0" r="0" b="0"/>
                  <wp:docPr id="14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2" descr="бп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YAAAAAAAAAAAAAAAAAAAAAAAAAAAAAAAAAAAAsAQAAIA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9525">
                  <wp:extent cx="238125" cy="254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ромб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YAAAAAAAAAAAAAAAAAAAAAAAAAAAAAAAAAAAB3AQAAkA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Записать в программе 1С: Больница паци</w:t>
            </w:r>
            <w:r w:rsidR="0031348C" w:rsidRPr="00CA192F">
              <w:rPr>
                <w:rFonts w:ascii="Times New Roman" w:hAnsi="Times New Roman" w:cs="Times New Roman"/>
                <w:sz w:val="20"/>
                <w:szCs w:val="20"/>
              </w:rPr>
              <w:t>ента на конкретную дату и время</w:t>
            </w:r>
          </w:p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2E1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9525">
                  <wp:extent cx="238125" cy="254000"/>
                  <wp:effectExtent l="0" t="0" r="0" b="0"/>
                  <wp:docPr id="16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3" descr="ромб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cAAAAAAAAAAAAAAAAAAAAAAAAAAAAAAAAAAAB3AQAAkA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31348C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Сохранить запись в программе 1С: Больница</w:t>
            </w: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2E1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19050" distR="9525">
                  <wp:extent cx="238125" cy="254000"/>
                  <wp:effectExtent l="0" t="0" r="0" b="0"/>
                  <wp:docPr id="8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6" descr="ромб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gAAAAAAAAAAAAAAAAAAAAAAAAAAAAAAAAAAAB3AQAAkA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54F" w:rsidTr="00003F69">
        <w:trPr>
          <w:gridAfter w:val="1"/>
          <w:wAfter w:w="425" w:type="dxa"/>
          <w:trHeight w:val="170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5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Повторно проинформировать пациента о дате и времени визита для проведения инструментальных обследований и лабораторных исследований </w:t>
            </w: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54F" w:rsidTr="00003F69">
        <w:trPr>
          <w:gridAfter w:val="1"/>
          <w:wAfter w:w="425" w:type="dxa"/>
          <w:trHeight w:val="325"/>
        </w:trPr>
        <w:tc>
          <w:tcPr>
            <w:tcW w:w="1289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8505" w:type="dxa"/>
            <w:gridSpan w:val="1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2202BF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ИТОГ:</w:t>
            </w:r>
          </w:p>
        </w:tc>
        <w:tc>
          <w:tcPr>
            <w:tcW w:w="5103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2396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54F" w:rsidTr="00003F69">
        <w:trPr>
          <w:gridAfter w:val="1"/>
          <w:wAfter w:w="425" w:type="dxa"/>
          <w:trHeight w:val="20"/>
        </w:trPr>
        <w:tc>
          <w:tcPr>
            <w:tcW w:w="3625" w:type="dxa"/>
            <w:gridSpan w:val="5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Используемые</w:t>
            </w:r>
          </w:p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 материалы</w:t>
            </w:r>
          </w:p>
        </w:tc>
        <w:tc>
          <w:tcPr>
            <w:tcW w:w="2882" w:type="dxa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76275" cy="400050"/>
                  <wp:effectExtent l="19050" t="0" r="9525" b="0"/>
                  <wp:docPr id="5" name="Рисунок 10" descr="https://vsevozvraty.ru/wp-content/uploads/2019/05/vozvrat-kompute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vsevozvraty.ru/wp-content/uploads/2019/05/vozvrat-kompute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64" cy="403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7" w:type="dxa"/>
            <w:gridSpan w:val="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3900" cy="400050"/>
                  <wp:effectExtent l="19050" t="0" r="0" b="0"/>
                  <wp:docPr id="9" name="Рисунок 7" descr="https://avatars.mds.yandex.net/get-pdb/1043736/a12471d1-d190-47ee-9390-5632beee7af8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pdb/1043736/a12471d1-d190-47ee-9390-5632beee7af8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gridSpan w:val="3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Условные </w:t>
            </w:r>
          </w:p>
          <w:p w:rsidR="00931513" w:rsidRPr="00CA192F" w:rsidRDefault="00931513" w:rsidP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обозначения</w:t>
            </w:r>
          </w:p>
        </w:tc>
        <w:tc>
          <w:tcPr>
            <w:tcW w:w="155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12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Контроль качества</w:t>
            </w:r>
          </w:p>
        </w:tc>
        <w:tc>
          <w:tcPr>
            <w:tcW w:w="1443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Критический пункт</w:t>
            </w:r>
          </w:p>
        </w:tc>
        <w:tc>
          <w:tcPr>
            <w:tcW w:w="15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Требуется навык</w:t>
            </w:r>
          </w:p>
        </w:tc>
      </w:tr>
      <w:tr w:rsidR="002E154F" w:rsidTr="00003F69">
        <w:trPr>
          <w:gridAfter w:val="1"/>
          <w:wAfter w:w="425" w:type="dxa"/>
          <w:trHeight w:val="20"/>
        </w:trPr>
        <w:tc>
          <w:tcPr>
            <w:tcW w:w="3625" w:type="dxa"/>
            <w:gridSpan w:val="5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rPr>
                <w:sz w:val="20"/>
                <w:szCs w:val="20"/>
              </w:rPr>
            </w:pPr>
          </w:p>
        </w:tc>
        <w:tc>
          <w:tcPr>
            <w:tcW w:w="2882" w:type="dxa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  <w:tc>
          <w:tcPr>
            <w:tcW w:w="3287" w:type="dxa"/>
            <w:gridSpan w:val="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Программа </w:t>
            </w:r>
          </w:p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1С:Больница</w:t>
            </w:r>
          </w:p>
        </w:tc>
        <w:tc>
          <w:tcPr>
            <w:tcW w:w="1794" w:type="dxa"/>
            <w:gridSpan w:val="3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0">
                  <wp:extent cx="190500" cy="182880"/>
                  <wp:effectExtent l="0" t="0" r="0" b="0"/>
                  <wp:docPr id="33" name="Изображение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Изображение19" descr="бп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BMAAAAAAAAAAAAAAAAAAAAAAAAAAAAAAAAAAAAsAQAAIA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8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9525">
                  <wp:extent cx="238125" cy="254000"/>
                  <wp:effectExtent l="0" t="0" r="0" b="0"/>
                  <wp:docPr id="34" name="Изображение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Изображение20" descr="ромб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BQAAAAAAAAAAAAAAAAAAAAAAAAAAAAAAAAAAAB3AQAAkA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0">
                  <wp:extent cx="228600" cy="158115"/>
                  <wp:effectExtent l="0" t="0" r="0" b="0"/>
                  <wp:docPr id="35" name="Изображение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Изображение21" descr="кр п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BUAAAAAAAAAAAAAAAAAAAAAAAAAAAAAAAAAAABoAQAA+QA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931513" w:rsidRPr="00CA192F" w:rsidRDefault="00931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noProof/>
                <w:sz w:val="20"/>
                <w:szCs w:val="20"/>
                <w:lang w:eastAsia="ru-RU"/>
              </w:rPr>
              <w:drawing>
                <wp:inline distT="0" distB="0" distL="19050" distR="3810">
                  <wp:extent cx="167640" cy="179705"/>
                  <wp:effectExtent l="0" t="0" r="0" b="0"/>
                  <wp:docPr id="36" name="Изображение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Изображение22" descr="зв.png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="" xmlns:o="urn:schemas-microsoft-com:office:office" xmlns:v="urn:schemas-microsoft-com:vml" xmlns:w10="urn:schemas-microsoft-com:office:word" xmlns:w="http://schemas.openxmlformats.org/wordprocessingml/2006/main" xmlns:sm="smNativeData" val="SMDATA_14_kDBKXh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BYAAAAAAAAAAAAAAAAAAAAAAAAAAAAAAAAAAAAIAQAAGwEAAAAAAAAAAAAAAAAAACgAAAAIAAAAAQAAAAEAAAA="/>
                              </a:ext>
                            </a:extLst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17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D47" w:rsidTr="00003F69">
        <w:trPr>
          <w:gridAfter w:val="1"/>
          <w:wAfter w:w="425" w:type="dxa"/>
          <w:trHeight w:val="403"/>
        </w:trPr>
        <w:tc>
          <w:tcPr>
            <w:tcW w:w="17293" w:type="dxa"/>
            <w:gridSpan w:val="26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b/>
                <w:sz w:val="20"/>
                <w:szCs w:val="20"/>
              </w:rPr>
              <w:t>Подписи</w:t>
            </w:r>
          </w:p>
        </w:tc>
      </w:tr>
      <w:tr w:rsidR="009C06D5" w:rsidTr="00003F69">
        <w:trPr>
          <w:gridAfter w:val="1"/>
          <w:wAfter w:w="425" w:type="dxa"/>
          <w:trHeight w:val="524"/>
        </w:trPr>
        <w:tc>
          <w:tcPr>
            <w:tcW w:w="1848" w:type="dxa"/>
            <w:gridSpan w:val="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Исполнитель</w:t>
            </w:r>
          </w:p>
        </w:tc>
        <w:tc>
          <w:tcPr>
            <w:tcW w:w="2262" w:type="dxa"/>
            <w:gridSpan w:val="6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Зав. поликлиникой</w:t>
            </w:r>
          </w:p>
        </w:tc>
        <w:tc>
          <w:tcPr>
            <w:tcW w:w="4550" w:type="dxa"/>
            <w:gridSpan w:val="4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 w:rsidP="00F10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Составитель</w:t>
            </w:r>
          </w:p>
          <w:p w:rsidR="001E1D47" w:rsidRPr="00CA192F" w:rsidRDefault="001E1D47" w:rsidP="00F10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Ф.И.О.</w:t>
            </w:r>
          </w:p>
        </w:tc>
        <w:tc>
          <w:tcPr>
            <w:tcW w:w="1413" w:type="dxa"/>
            <w:gridSpan w:val="3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Подпись</w:t>
            </w:r>
          </w:p>
        </w:tc>
        <w:tc>
          <w:tcPr>
            <w:tcW w:w="5266" w:type="dxa"/>
            <w:gridSpan w:val="8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E1D47" w:rsidRPr="00CA192F" w:rsidRDefault="001E1D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9C06D5" w:rsidTr="00003F69">
        <w:trPr>
          <w:gridAfter w:val="1"/>
          <w:wAfter w:w="425" w:type="dxa"/>
          <w:trHeight w:val="20"/>
        </w:trPr>
        <w:tc>
          <w:tcPr>
            <w:tcW w:w="1848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2" w:type="dxa"/>
            <w:gridSpan w:val="6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Смирнова С.В</w:t>
            </w:r>
          </w:p>
        </w:tc>
        <w:tc>
          <w:tcPr>
            <w:tcW w:w="4550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 w:rsidP="00CA192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Заведующая </w:t>
            </w:r>
            <w:proofErr w:type="spellStart"/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клинико</w:t>
            </w:r>
            <w:proofErr w:type="spellEnd"/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 –диагностического отделения</w:t>
            </w:r>
          </w:p>
        </w:tc>
        <w:tc>
          <w:tcPr>
            <w:tcW w:w="195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  Иванова Е.В</w:t>
            </w:r>
          </w:p>
        </w:tc>
        <w:tc>
          <w:tcPr>
            <w:tcW w:w="1413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6" w:type="dxa"/>
            <w:gridSpan w:val="8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6D5" w:rsidTr="00003F69">
        <w:trPr>
          <w:gridAfter w:val="1"/>
          <w:wAfter w:w="425" w:type="dxa"/>
          <w:trHeight w:val="283"/>
        </w:trPr>
        <w:tc>
          <w:tcPr>
            <w:tcW w:w="1848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262" w:type="dxa"/>
            <w:gridSpan w:val="6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Старшая м/с поликлиники</w:t>
            </w:r>
          </w:p>
        </w:tc>
        <w:tc>
          <w:tcPr>
            <w:tcW w:w="4550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Утверждено</w:t>
            </w:r>
          </w:p>
        </w:tc>
        <w:tc>
          <w:tcPr>
            <w:tcW w:w="195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6" w:type="dxa"/>
            <w:gridSpan w:val="8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6D5" w:rsidTr="00003F69">
        <w:trPr>
          <w:gridAfter w:val="1"/>
          <w:wAfter w:w="425" w:type="dxa"/>
          <w:trHeight w:val="283"/>
        </w:trPr>
        <w:tc>
          <w:tcPr>
            <w:tcW w:w="1848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262" w:type="dxa"/>
            <w:gridSpan w:val="6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Забываева</w:t>
            </w:r>
            <w:proofErr w:type="spellEnd"/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 О.В</w:t>
            </w:r>
          </w:p>
        </w:tc>
        <w:tc>
          <w:tcPr>
            <w:tcW w:w="4550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 w:rsidP="00F10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Главный врач</w:t>
            </w:r>
          </w:p>
        </w:tc>
        <w:tc>
          <w:tcPr>
            <w:tcW w:w="195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 xml:space="preserve"> Потапова А.А.</w:t>
            </w:r>
          </w:p>
        </w:tc>
        <w:tc>
          <w:tcPr>
            <w:tcW w:w="1413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6" w:type="dxa"/>
            <w:gridSpan w:val="8"/>
            <w:shd w:val="clear" w:color="auto" w:fill="auto"/>
            <w:tcMar>
              <w:left w:w="0" w:type="dxa"/>
              <w:right w:w="0" w:type="dxa"/>
            </w:tcMar>
          </w:tcPr>
          <w:p w:rsidR="001E1D47" w:rsidRPr="00CA192F" w:rsidRDefault="001E1D4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54F" w:rsidTr="00003F69">
        <w:trPr>
          <w:gridAfter w:val="1"/>
          <w:wAfter w:w="425" w:type="dxa"/>
          <w:trHeight w:val="283"/>
        </w:trPr>
        <w:tc>
          <w:tcPr>
            <w:tcW w:w="1848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262" w:type="dxa"/>
            <w:gridSpan w:val="6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0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 w:rsidP="00F10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6" w:type="dxa"/>
            <w:gridSpan w:val="8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54F" w:rsidTr="00003F69">
        <w:trPr>
          <w:gridAfter w:val="1"/>
          <w:wAfter w:w="425" w:type="dxa"/>
          <w:trHeight w:val="283"/>
        </w:trPr>
        <w:tc>
          <w:tcPr>
            <w:tcW w:w="1848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262" w:type="dxa"/>
            <w:gridSpan w:val="6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0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 w:rsidP="00F10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6" w:type="dxa"/>
            <w:gridSpan w:val="8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E154F" w:rsidTr="00003F69">
        <w:trPr>
          <w:gridAfter w:val="1"/>
          <w:wAfter w:w="425" w:type="dxa"/>
          <w:trHeight w:val="283"/>
        </w:trPr>
        <w:tc>
          <w:tcPr>
            <w:tcW w:w="1848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192F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262" w:type="dxa"/>
            <w:gridSpan w:val="6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50" w:type="dxa"/>
            <w:gridSpan w:val="4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 w:rsidP="00F105C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4" w:type="dxa"/>
            <w:gridSpan w:val="2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3" w:type="dxa"/>
            <w:gridSpan w:val="3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6" w:type="dxa"/>
            <w:gridSpan w:val="8"/>
            <w:shd w:val="clear" w:color="auto" w:fill="auto"/>
            <w:tcMar>
              <w:left w:w="0" w:type="dxa"/>
              <w:right w:w="0" w:type="dxa"/>
            </w:tcMar>
          </w:tcPr>
          <w:p w:rsidR="002E154F" w:rsidRPr="00CA192F" w:rsidRDefault="002E154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3F14" w:rsidTr="00003F69">
        <w:trPr>
          <w:trHeight w:val="412"/>
        </w:trPr>
        <w:tc>
          <w:tcPr>
            <w:tcW w:w="1446" w:type="dxa"/>
            <w:gridSpan w:val="2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D12C08" w:rsidP="004D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19125" cy="361950"/>
                  <wp:effectExtent l="0" t="0" r="0" b="0"/>
                  <wp:docPr id="7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gridSpan w:val="4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6A3F14" w:rsidP="002E15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ОБУЗ</w:t>
            </w:r>
            <w:r w:rsidR="00931513" w:rsidRPr="006545F3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Городская клиническая больница 7»</w:t>
            </w:r>
          </w:p>
        </w:tc>
        <w:tc>
          <w:tcPr>
            <w:tcW w:w="7033" w:type="dxa"/>
            <w:gridSpan w:val="10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6545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b/>
                <w:sz w:val="20"/>
                <w:szCs w:val="20"/>
              </w:rPr>
              <w:t>Визуальн</w:t>
            </w:r>
            <w:r w:rsidR="00931513" w:rsidRPr="006545F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ое приложение </w:t>
            </w:r>
            <w:r w:rsidRPr="006545F3">
              <w:rPr>
                <w:rFonts w:ascii="Times New Roman" w:hAnsi="Times New Roman" w:cs="Times New Roman"/>
                <w:b/>
                <w:sz w:val="20"/>
                <w:szCs w:val="20"/>
              </w:rPr>
              <w:t>стандартной операционной карты</w:t>
            </w:r>
          </w:p>
        </w:tc>
        <w:tc>
          <w:tcPr>
            <w:tcW w:w="2911" w:type="dxa"/>
            <w:gridSpan w:val="4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4D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СОК №1.0</w:t>
            </w:r>
          </w:p>
        </w:tc>
        <w:tc>
          <w:tcPr>
            <w:tcW w:w="1804" w:type="dxa"/>
            <w:gridSpan w:val="4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4D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133" w:type="dxa"/>
            <w:gridSpan w:val="3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4D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Лист/</w:t>
            </w:r>
          </w:p>
          <w:p w:rsidR="00003F1B" w:rsidRPr="006545F3" w:rsidRDefault="00003F1B" w:rsidP="004D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</w:tr>
      <w:tr w:rsidR="006A3F14" w:rsidTr="00003F69">
        <w:trPr>
          <w:trHeight w:val="378"/>
        </w:trPr>
        <w:tc>
          <w:tcPr>
            <w:tcW w:w="1446" w:type="dxa"/>
            <w:gridSpan w:val="2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4D496A">
            <w:pPr>
              <w:rPr>
                <w:sz w:val="20"/>
                <w:szCs w:val="20"/>
              </w:rPr>
            </w:pPr>
          </w:p>
        </w:tc>
        <w:tc>
          <w:tcPr>
            <w:tcW w:w="2391" w:type="dxa"/>
            <w:gridSpan w:val="4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4D496A">
            <w:pPr>
              <w:rPr>
                <w:sz w:val="20"/>
                <w:szCs w:val="20"/>
              </w:rPr>
            </w:pPr>
          </w:p>
        </w:tc>
        <w:tc>
          <w:tcPr>
            <w:tcW w:w="7033" w:type="dxa"/>
            <w:gridSpan w:val="10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4D496A">
            <w:pPr>
              <w:rPr>
                <w:sz w:val="20"/>
                <w:szCs w:val="20"/>
              </w:rPr>
            </w:pPr>
          </w:p>
        </w:tc>
        <w:tc>
          <w:tcPr>
            <w:tcW w:w="2911" w:type="dxa"/>
            <w:gridSpan w:val="4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4D496A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gridSpan w:val="4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4D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6A3F14" w:rsidP="004D49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2/2</w:t>
            </w:r>
          </w:p>
        </w:tc>
      </w:tr>
      <w:tr w:rsidR="00003F1B" w:rsidTr="00003F69">
        <w:trPr>
          <w:trHeight w:val="263"/>
        </w:trPr>
        <w:tc>
          <w:tcPr>
            <w:tcW w:w="3856" w:type="dxa"/>
            <w:gridSpan w:val="7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003F1B" w:rsidP="00931513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Наименование операции</w:t>
            </w:r>
          </w:p>
        </w:tc>
        <w:tc>
          <w:tcPr>
            <w:tcW w:w="13862" w:type="dxa"/>
            <w:gridSpan w:val="20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003F1B" w:rsidRPr="006545F3" w:rsidRDefault="006A3F14" w:rsidP="004D496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даты и времени проведения инструментального обследования, лабораторных исследования педиатром во время приема</w:t>
            </w:r>
          </w:p>
        </w:tc>
      </w:tr>
      <w:tr w:rsidR="00CE321A" w:rsidTr="00003F69">
        <w:trPr>
          <w:trHeight w:val="3407"/>
        </w:trPr>
        <w:tc>
          <w:tcPr>
            <w:tcW w:w="3865" w:type="dxa"/>
            <w:gridSpan w:val="8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CE321A" w:rsidRPr="006545F3" w:rsidRDefault="00CE321A" w:rsidP="006545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545F3" w:rsidRPr="006545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545F3" w:rsidRPr="006545F3">
              <w:rPr>
                <w:rFonts w:ascii="Times New Roman" w:hAnsi="Times New Roman" w:cs="Times New Roman"/>
                <w:sz w:val="24"/>
                <w:szCs w:val="24"/>
              </w:rPr>
              <w:t xml:space="preserve">Из списка записанных выбираем электронную карту пациента, кому необходимо назначить обследование. </w:t>
            </w:r>
          </w:p>
        </w:tc>
        <w:tc>
          <w:tcPr>
            <w:tcW w:w="13853" w:type="dxa"/>
            <w:gridSpan w:val="19"/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CE321A" w:rsidRPr="00F8503C" w:rsidRDefault="00CE321A" w:rsidP="004D49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15475" cy="2181225"/>
                  <wp:effectExtent l="19050" t="0" r="9525" b="0"/>
                  <wp:docPr id="10" name="Рисунок 9" descr="WhatsApp Image 2020-02-21 at 11.51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2-21 at 11.51.4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54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21A" w:rsidTr="00003F69">
        <w:trPr>
          <w:trHeight w:val="3495"/>
        </w:trPr>
        <w:tc>
          <w:tcPr>
            <w:tcW w:w="3865" w:type="dxa"/>
            <w:gridSpan w:val="8"/>
            <w:shd w:val="clear" w:color="auto" w:fill="auto"/>
            <w:tcMar>
              <w:left w:w="108" w:type="dxa"/>
              <w:right w:w="108" w:type="dxa"/>
            </w:tcMar>
          </w:tcPr>
          <w:p w:rsidR="00CE321A" w:rsidRPr="00E50959" w:rsidRDefault="006545F3" w:rsidP="006545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>2. Попадаем в заказ пациента, открываем документ</w:t>
            </w:r>
          </w:p>
        </w:tc>
        <w:tc>
          <w:tcPr>
            <w:tcW w:w="13853" w:type="dxa"/>
            <w:gridSpan w:val="19"/>
            <w:tcMar>
              <w:left w:w="108" w:type="dxa"/>
              <w:right w:w="108" w:type="dxa"/>
            </w:tcMar>
          </w:tcPr>
          <w:p w:rsidR="00CE321A" w:rsidRDefault="00CE321A" w:rsidP="004D49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801225" cy="2191876"/>
                  <wp:effectExtent l="0" t="0" r="0" b="0"/>
                  <wp:docPr id="22" name="Рисунок 21" descr="WhatsApp Image 2020-02-21 at 11.52.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2-21 at 11.52.01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339" cy="219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F1B" w:rsidTr="00003F69">
        <w:trPr>
          <w:trHeight w:val="3388"/>
        </w:trPr>
        <w:tc>
          <w:tcPr>
            <w:tcW w:w="3865" w:type="dxa"/>
            <w:gridSpan w:val="8"/>
            <w:tcMar>
              <w:left w:w="108" w:type="dxa"/>
              <w:right w:w="108" w:type="dxa"/>
            </w:tcMar>
          </w:tcPr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Pr="006545F3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F1B" w:rsidRPr="006545F3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F1B" w:rsidRPr="00E50959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1513" w:rsidRPr="006545F3">
              <w:rPr>
                <w:rFonts w:ascii="Times New Roman" w:hAnsi="Times New Roman" w:cs="Times New Roman"/>
                <w:sz w:val="24"/>
                <w:szCs w:val="24"/>
              </w:rPr>
              <w:t>3.Из вкладки «</w:t>
            </w: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 xml:space="preserve">рабочие места» выбираем </w:t>
            </w:r>
            <w:r w:rsidR="006A3F14" w:rsidRPr="006545F3">
              <w:rPr>
                <w:rFonts w:ascii="Times New Roman" w:hAnsi="Times New Roman" w:cs="Times New Roman"/>
                <w:sz w:val="24"/>
                <w:szCs w:val="24"/>
              </w:rPr>
              <w:t>назначаем услугу</w:t>
            </w:r>
          </w:p>
        </w:tc>
        <w:tc>
          <w:tcPr>
            <w:tcW w:w="13853" w:type="dxa"/>
            <w:gridSpan w:val="19"/>
            <w:tcMar>
              <w:left w:w="108" w:type="dxa"/>
              <w:right w:w="108" w:type="dxa"/>
            </w:tcMar>
          </w:tcPr>
          <w:p w:rsidR="00003F1B" w:rsidRDefault="008C481E" w:rsidP="004D49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75565</wp:posOffset>
                  </wp:positionV>
                  <wp:extent cx="8601075" cy="2019300"/>
                  <wp:effectExtent l="0" t="0" r="0" b="0"/>
                  <wp:wrapNone/>
                  <wp:docPr id="50" name="Рисунок 49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0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5F3" w:rsidRPr="006545F3" w:rsidTr="00003F69">
        <w:trPr>
          <w:trHeight w:val="412"/>
        </w:trPr>
        <w:tc>
          <w:tcPr>
            <w:tcW w:w="1446" w:type="dxa"/>
            <w:gridSpan w:val="2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0CA3D832" wp14:editId="04A99CD5">
                  <wp:extent cx="619125" cy="361950"/>
                  <wp:effectExtent l="0" t="0" r="0" b="0"/>
                  <wp:docPr id="26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gridSpan w:val="4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ОБУЗ «Городская клиническая больница 7»</w:t>
            </w:r>
          </w:p>
        </w:tc>
        <w:tc>
          <w:tcPr>
            <w:tcW w:w="7033" w:type="dxa"/>
            <w:gridSpan w:val="10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b/>
                <w:sz w:val="20"/>
                <w:szCs w:val="20"/>
              </w:rPr>
              <w:t>Визуальное приложение стандартной операционной карты</w:t>
            </w:r>
          </w:p>
        </w:tc>
        <w:tc>
          <w:tcPr>
            <w:tcW w:w="2911" w:type="dxa"/>
            <w:gridSpan w:val="4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СОК №1.0</w:t>
            </w:r>
          </w:p>
        </w:tc>
        <w:tc>
          <w:tcPr>
            <w:tcW w:w="1804" w:type="dxa"/>
            <w:gridSpan w:val="4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133" w:type="dxa"/>
            <w:gridSpan w:val="3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Лист/</w:t>
            </w:r>
          </w:p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</w:tr>
      <w:tr w:rsidR="006545F3" w:rsidRPr="006545F3" w:rsidTr="00003F69">
        <w:trPr>
          <w:trHeight w:val="378"/>
        </w:trPr>
        <w:tc>
          <w:tcPr>
            <w:tcW w:w="1446" w:type="dxa"/>
            <w:gridSpan w:val="2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rPr>
                <w:sz w:val="20"/>
                <w:szCs w:val="20"/>
              </w:rPr>
            </w:pPr>
          </w:p>
        </w:tc>
        <w:tc>
          <w:tcPr>
            <w:tcW w:w="2391" w:type="dxa"/>
            <w:gridSpan w:val="4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rPr>
                <w:sz w:val="20"/>
                <w:szCs w:val="20"/>
              </w:rPr>
            </w:pPr>
          </w:p>
        </w:tc>
        <w:tc>
          <w:tcPr>
            <w:tcW w:w="7033" w:type="dxa"/>
            <w:gridSpan w:val="10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rPr>
                <w:sz w:val="20"/>
                <w:szCs w:val="20"/>
              </w:rPr>
            </w:pPr>
          </w:p>
        </w:tc>
        <w:tc>
          <w:tcPr>
            <w:tcW w:w="2911" w:type="dxa"/>
            <w:gridSpan w:val="4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gridSpan w:val="4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2/2</w:t>
            </w:r>
          </w:p>
        </w:tc>
      </w:tr>
      <w:tr w:rsidR="006545F3" w:rsidRPr="006545F3" w:rsidTr="00003F69">
        <w:trPr>
          <w:trHeight w:val="263"/>
        </w:trPr>
        <w:tc>
          <w:tcPr>
            <w:tcW w:w="3856" w:type="dxa"/>
            <w:gridSpan w:val="7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Наименование операции</w:t>
            </w:r>
          </w:p>
        </w:tc>
        <w:tc>
          <w:tcPr>
            <w:tcW w:w="13862" w:type="dxa"/>
            <w:gridSpan w:val="20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6545F3" w:rsidRPr="006545F3" w:rsidRDefault="006545F3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даты и времени проведения инструментального обследования, лабораторных исследования педиатром во время приема</w:t>
            </w:r>
          </w:p>
        </w:tc>
      </w:tr>
      <w:tr w:rsidR="00003F1B" w:rsidTr="00003F69">
        <w:trPr>
          <w:trHeight w:val="3390"/>
        </w:trPr>
        <w:tc>
          <w:tcPr>
            <w:tcW w:w="3865" w:type="dxa"/>
            <w:gridSpan w:val="8"/>
            <w:tcMar>
              <w:left w:w="108" w:type="dxa"/>
              <w:right w:w="108" w:type="dxa"/>
            </w:tcMar>
          </w:tcPr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Pr="006545F3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>4.Выбираем нужное обслед</w:t>
            </w:r>
            <w:r w:rsidR="006A3F14" w:rsidRPr="006545F3">
              <w:rPr>
                <w:rFonts w:ascii="Times New Roman" w:hAnsi="Times New Roman" w:cs="Times New Roman"/>
                <w:sz w:val="24"/>
                <w:szCs w:val="24"/>
              </w:rPr>
              <w:t>ование</w:t>
            </w:r>
            <w:r w:rsidR="00931513" w:rsidRPr="006545F3">
              <w:rPr>
                <w:rFonts w:ascii="Times New Roman" w:hAnsi="Times New Roman" w:cs="Times New Roman"/>
                <w:sz w:val="24"/>
                <w:szCs w:val="24"/>
              </w:rPr>
              <w:t xml:space="preserve"> на примере- </w:t>
            </w:r>
            <w:r w:rsidR="006A3F14" w:rsidRPr="006545F3">
              <w:rPr>
                <w:rFonts w:ascii="Times New Roman" w:hAnsi="Times New Roman" w:cs="Times New Roman"/>
                <w:sz w:val="24"/>
                <w:szCs w:val="24"/>
              </w:rPr>
              <w:t xml:space="preserve">ДП УЗИ органов брюшной полости </w:t>
            </w: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 xml:space="preserve"> 25 </w:t>
            </w:r>
            <w:proofErr w:type="spellStart"/>
            <w:r w:rsidRPr="006545F3">
              <w:rPr>
                <w:rFonts w:ascii="Times New Roman" w:hAnsi="Times New Roman" w:cs="Times New Roman"/>
                <w:sz w:val="24"/>
                <w:szCs w:val="24"/>
              </w:rPr>
              <w:t>каб</w:t>
            </w:r>
            <w:proofErr w:type="spellEnd"/>
            <w:r w:rsidR="00931513" w:rsidRPr="006545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853" w:type="dxa"/>
            <w:gridSpan w:val="19"/>
            <w:tcMar>
              <w:left w:w="108" w:type="dxa"/>
              <w:right w:w="108" w:type="dxa"/>
            </w:tcMar>
          </w:tcPr>
          <w:p w:rsidR="00003F1B" w:rsidRDefault="008C481E" w:rsidP="004D49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50165</wp:posOffset>
                  </wp:positionV>
                  <wp:extent cx="8610600" cy="2124075"/>
                  <wp:effectExtent l="0" t="0" r="0" b="0"/>
                  <wp:wrapNone/>
                  <wp:docPr id="52" name="Рисунок 51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3F1B" w:rsidTr="00003F69">
        <w:trPr>
          <w:trHeight w:val="3673"/>
        </w:trPr>
        <w:tc>
          <w:tcPr>
            <w:tcW w:w="3865" w:type="dxa"/>
            <w:gridSpan w:val="8"/>
            <w:tcMar>
              <w:left w:w="108" w:type="dxa"/>
              <w:right w:w="108" w:type="dxa"/>
            </w:tcMar>
          </w:tcPr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</w:t>
            </w:r>
          </w:p>
          <w:p w:rsidR="00003F1B" w:rsidRPr="006545F3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1513" w:rsidRPr="006545F3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6A3F14" w:rsidRPr="006545F3">
              <w:rPr>
                <w:rFonts w:ascii="Times New Roman" w:hAnsi="Times New Roman" w:cs="Times New Roman"/>
                <w:sz w:val="24"/>
                <w:szCs w:val="24"/>
              </w:rPr>
              <w:t xml:space="preserve">Подставляем услугу- ДП УЗИ органов брюшной полости в </w:t>
            </w:r>
          </w:p>
          <w:p w:rsidR="00003F1B" w:rsidRPr="00E50959" w:rsidRDefault="006A3F14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45F3">
              <w:rPr>
                <w:rFonts w:ascii="Times New Roman" w:hAnsi="Times New Roman" w:cs="Times New Roman"/>
                <w:sz w:val="24"/>
                <w:szCs w:val="24"/>
              </w:rPr>
              <w:t>заказ</w:t>
            </w:r>
          </w:p>
        </w:tc>
        <w:tc>
          <w:tcPr>
            <w:tcW w:w="13853" w:type="dxa"/>
            <w:gridSpan w:val="19"/>
            <w:tcMar>
              <w:left w:w="108" w:type="dxa"/>
              <w:right w:w="108" w:type="dxa"/>
            </w:tcMar>
          </w:tcPr>
          <w:p w:rsidR="00003F1B" w:rsidRDefault="00F8503C" w:rsidP="008C48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97790</wp:posOffset>
                  </wp:positionV>
                  <wp:extent cx="8562975" cy="2066925"/>
                  <wp:effectExtent l="0" t="0" r="0" b="0"/>
                  <wp:wrapNone/>
                  <wp:docPr id="3" name="Рисунок 2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97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03F1B" w:rsidTr="00003F69">
        <w:trPr>
          <w:trHeight w:val="3247"/>
        </w:trPr>
        <w:tc>
          <w:tcPr>
            <w:tcW w:w="3865" w:type="dxa"/>
            <w:gridSpan w:val="8"/>
            <w:tcMar>
              <w:left w:w="108" w:type="dxa"/>
              <w:right w:w="108" w:type="dxa"/>
            </w:tcMar>
          </w:tcPr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Pr="00391F74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F7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6A3F14" w:rsidRPr="00391F74">
              <w:rPr>
                <w:rFonts w:ascii="Times New Roman" w:hAnsi="Times New Roman" w:cs="Times New Roman"/>
                <w:sz w:val="24"/>
                <w:szCs w:val="24"/>
              </w:rPr>
              <w:t>Нажимаем на вкладку-«календарь» ,выбираем из электронного расписания конкретную дату и время обследования</w:t>
            </w:r>
          </w:p>
        </w:tc>
        <w:tc>
          <w:tcPr>
            <w:tcW w:w="13853" w:type="dxa"/>
            <w:gridSpan w:val="19"/>
            <w:tcMar>
              <w:left w:w="108" w:type="dxa"/>
              <w:right w:w="108" w:type="dxa"/>
            </w:tcMar>
          </w:tcPr>
          <w:p w:rsidR="00003F1B" w:rsidRDefault="00F8503C" w:rsidP="008C481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8332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34925</wp:posOffset>
                  </wp:positionV>
                  <wp:extent cx="8570595" cy="1952625"/>
                  <wp:effectExtent l="0" t="0" r="0" b="0"/>
                  <wp:wrapNone/>
                  <wp:docPr id="4" name="Рисунок 3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059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91F74" w:rsidRPr="006545F3" w:rsidTr="00003F69">
        <w:trPr>
          <w:trHeight w:val="412"/>
        </w:trPr>
        <w:tc>
          <w:tcPr>
            <w:tcW w:w="1446" w:type="dxa"/>
            <w:gridSpan w:val="2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2E50828C" wp14:editId="61ACF91E">
                  <wp:extent cx="619125" cy="361950"/>
                  <wp:effectExtent l="0" t="0" r="0" b="0"/>
                  <wp:docPr id="27" name="Рисунок 1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1" w:type="dxa"/>
            <w:gridSpan w:val="4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ОБУЗ «Городская клиническая больница 7»</w:t>
            </w:r>
          </w:p>
        </w:tc>
        <w:tc>
          <w:tcPr>
            <w:tcW w:w="7033" w:type="dxa"/>
            <w:gridSpan w:val="10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b/>
                <w:sz w:val="20"/>
                <w:szCs w:val="20"/>
              </w:rPr>
              <w:t>Визуальное приложение стандартной операционной карты</w:t>
            </w:r>
          </w:p>
        </w:tc>
        <w:tc>
          <w:tcPr>
            <w:tcW w:w="2911" w:type="dxa"/>
            <w:gridSpan w:val="4"/>
            <w:vMerge w:val="restart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СОК №1.0</w:t>
            </w:r>
          </w:p>
        </w:tc>
        <w:tc>
          <w:tcPr>
            <w:tcW w:w="1804" w:type="dxa"/>
            <w:gridSpan w:val="4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2133" w:type="dxa"/>
            <w:gridSpan w:val="3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Лист/</w:t>
            </w:r>
          </w:p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листов</w:t>
            </w:r>
          </w:p>
        </w:tc>
      </w:tr>
      <w:tr w:rsidR="00391F74" w:rsidRPr="006545F3" w:rsidTr="00003F69">
        <w:trPr>
          <w:trHeight w:val="378"/>
        </w:trPr>
        <w:tc>
          <w:tcPr>
            <w:tcW w:w="1446" w:type="dxa"/>
            <w:gridSpan w:val="2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rPr>
                <w:sz w:val="20"/>
                <w:szCs w:val="20"/>
              </w:rPr>
            </w:pPr>
          </w:p>
        </w:tc>
        <w:tc>
          <w:tcPr>
            <w:tcW w:w="2391" w:type="dxa"/>
            <w:gridSpan w:val="4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rPr>
                <w:sz w:val="20"/>
                <w:szCs w:val="20"/>
              </w:rPr>
            </w:pPr>
          </w:p>
        </w:tc>
        <w:tc>
          <w:tcPr>
            <w:tcW w:w="7033" w:type="dxa"/>
            <w:gridSpan w:val="10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rPr>
                <w:sz w:val="20"/>
                <w:szCs w:val="20"/>
              </w:rPr>
            </w:pPr>
          </w:p>
        </w:tc>
        <w:tc>
          <w:tcPr>
            <w:tcW w:w="2911" w:type="dxa"/>
            <w:gridSpan w:val="4"/>
            <w:vMerge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rPr>
                <w:sz w:val="20"/>
                <w:szCs w:val="20"/>
              </w:rPr>
            </w:pPr>
          </w:p>
        </w:tc>
        <w:tc>
          <w:tcPr>
            <w:tcW w:w="1804" w:type="dxa"/>
            <w:gridSpan w:val="4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2/2</w:t>
            </w:r>
          </w:p>
        </w:tc>
      </w:tr>
      <w:tr w:rsidR="00391F74" w:rsidRPr="006545F3" w:rsidTr="00003F69">
        <w:trPr>
          <w:trHeight w:val="263"/>
        </w:trPr>
        <w:tc>
          <w:tcPr>
            <w:tcW w:w="3856" w:type="dxa"/>
            <w:gridSpan w:val="7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tabs>
                <w:tab w:val="left" w:pos="27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sz w:val="20"/>
                <w:szCs w:val="20"/>
              </w:rPr>
              <w:t>Наименование операции</w:t>
            </w:r>
          </w:p>
        </w:tc>
        <w:tc>
          <w:tcPr>
            <w:tcW w:w="13862" w:type="dxa"/>
            <w:gridSpan w:val="20"/>
            <w:shd w:val="clear" w:color="auto" w:fill="auto"/>
            <w:tcMar>
              <w:left w:w="28" w:type="dxa"/>
              <w:right w:w="108" w:type="dxa"/>
            </w:tcMar>
            <w:vAlign w:val="center"/>
          </w:tcPr>
          <w:p w:rsidR="00391F74" w:rsidRPr="006545F3" w:rsidRDefault="00391F74" w:rsidP="003558C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5F3">
              <w:rPr>
                <w:rFonts w:ascii="Times New Roman" w:hAnsi="Times New Roman" w:cs="Times New Roman"/>
                <w:b/>
                <w:sz w:val="20"/>
                <w:szCs w:val="20"/>
              </w:rPr>
              <w:t>Назначение даты и времени проведения инструментального обследования, лабораторных исследования педиатром во время приема</w:t>
            </w:r>
          </w:p>
        </w:tc>
      </w:tr>
      <w:tr w:rsidR="00003F1B" w:rsidTr="00003F69">
        <w:trPr>
          <w:trHeight w:val="4522"/>
        </w:trPr>
        <w:tc>
          <w:tcPr>
            <w:tcW w:w="3865" w:type="dxa"/>
            <w:gridSpan w:val="8"/>
            <w:tcMar>
              <w:left w:w="108" w:type="dxa"/>
              <w:right w:w="108" w:type="dxa"/>
            </w:tcMar>
          </w:tcPr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Default="00003F1B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03F1B" w:rsidRPr="00391F74" w:rsidRDefault="006A3F14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F74">
              <w:rPr>
                <w:rFonts w:ascii="Times New Roman" w:hAnsi="Times New Roman" w:cs="Times New Roman"/>
                <w:sz w:val="24"/>
                <w:szCs w:val="24"/>
              </w:rPr>
              <w:t>6-1</w:t>
            </w:r>
            <w:r w:rsidR="00003F1B" w:rsidRPr="00391F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91F74">
              <w:rPr>
                <w:rFonts w:ascii="Times New Roman" w:hAnsi="Times New Roman" w:cs="Times New Roman"/>
                <w:sz w:val="24"/>
                <w:szCs w:val="24"/>
              </w:rPr>
              <w:t>Занятая ячейка в расписании отобразится другим цветом( как закрепленная за данным пациентом)</w:t>
            </w:r>
          </w:p>
        </w:tc>
        <w:tc>
          <w:tcPr>
            <w:tcW w:w="13853" w:type="dxa"/>
            <w:gridSpan w:val="19"/>
            <w:tcMar>
              <w:left w:w="108" w:type="dxa"/>
              <w:right w:w="108" w:type="dxa"/>
            </w:tcMar>
          </w:tcPr>
          <w:p w:rsidR="00003F1B" w:rsidRDefault="00E43A98" w:rsidP="004D496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263525</wp:posOffset>
                  </wp:positionV>
                  <wp:extent cx="8515350" cy="2527300"/>
                  <wp:effectExtent l="0" t="0" r="0" b="0"/>
                  <wp:wrapNone/>
                  <wp:docPr id="59" name="Рисунок 54" descr="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-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0" cy="252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3A98" w:rsidTr="00003F69">
        <w:trPr>
          <w:trHeight w:val="5368"/>
        </w:trPr>
        <w:tc>
          <w:tcPr>
            <w:tcW w:w="3865" w:type="dxa"/>
            <w:gridSpan w:val="8"/>
            <w:tcMar>
              <w:left w:w="108" w:type="dxa"/>
              <w:right w:w="108" w:type="dxa"/>
            </w:tcMar>
          </w:tcPr>
          <w:p w:rsidR="00E43A98" w:rsidRDefault="00E43A98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A3F14" w:rsidRDefault="006A3F14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A3F14" w:rsidRDefault="006A3F14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A3F14" w:rsidRDefault="006A3F14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A3F14" w:rsidRDefault="006A3F14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6A3F14" w:rsidRPr="00391F74" w:rsidRDefault="006A3F14" w:rsidP="009315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F74">
              <w:rPr>
                <w:rFonts w:ascii="Times New Roman" w:hAnsi="Times New Roman" w:cs="Times New Roman"/>
                <w:sz w:val="24"/>
                <w:szCs w:val="24"/>
              </w:rPr>
              <w:t>7.Сохраняем запись</w:t>
            </w:r>
          </w:p>
        </w:tc>
        <w:tc>
          <w:tcPr>
            <w:tcW w:w="13853" w:type="dxa"/>
            <w:gridSpan w:val="19"/>
            <w:tcMar>
              <w:left w:w="108" w:type="dxa"/>
              <w:right w:w="108" w:type="dxa"/>
            </w:tcMar>
          </w:tcPr>
          <w:p w:rsidR="00E43A98" w:rsidRPr="00F8503C" w:rsidRDefault="00E43A98" w:rsidP="004D496A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de-DE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258445</wp:posOffset>
                  </wp:positionV>
                  <wp:extent cx="8477250" cy="3057525"/>
                  <wp:effectExtent l="0" t="0" r="0" b="0"/>
                  <wp:wrapNone/>
                  <wp:docPr id="63" name="Рисунок 62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03F1B" w:rsidRPr="00003F1B" w:rsidRDefault="00003F1B">
      <w:pPr>
        <w:spacing w:after="0"/>
        <w:rPr>
          <w:rFonts w:ascii="Times New Roman" w:hAnsi="Times New Roman" w:cs="Times New Roman"/>
        </w:rPr>
      </w:pPr>
    </w:p>
    <w:p w:rsidR="001E38CB" w:rsidRDefault="001E38CB">
      <w:pPr>
        <w:sectPr w:rsidR="001E38CB" w:rsidSect="00931513">
          <w:endnotePr>
            <w:numFmt w:val="decimal"/>
          </w:endnotePr>
          <w:pgSz w:w="18722" w:h="12242" w:orient="landscape" w:code="258"/>
          <w:pgMar w:top="340" w:right="340" w:bottom="340" w:left="340" w:header="0" w:footer="0" w:gutter="0"/>
          <w:cols w:space="720"/>
          <w:docGrid w:linePitch="299"/>
        </w:sectPr>
      </w:pPr>
    </w:p>
    <w:p w:rsidR="001E38CB" w:rsidRDefault="001E38CB" w:rsidP="00F42E40">
      <w:pPr>
        <w:spacing w:after="0"/>
        <w:rPr>
          <w:rFonts w:ascii="Times New Roman" w:hAnsi="Times New Roman" w:cs="Times New Roman"/>
        </w:rPr>
      </w:pPr>
    </w:p>
    <w:sectPr w:rsidR="001E38CB" w:rsidSect="00931513">
      <w:endnotePr>
        <w:numFmt w:val="decimal"/>
      </w:endnotePr>
      <w:pgSz w:w="23811" w:h="16838" w:orient="landscape"/>
      <w:pgMar w:top="340" w:right="340" w:bottom="34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ic Roman">
    <w:altName w:val="Times New Roman"/>
    <w:charset w:val="00"/>
    <w:family w:val="roman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drawingGridHorizontalSpacing w:val="105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2"/>
  </w:compat>
  <w:rsids>
    <w:rsidRoot w:val="001E38CB"/>
    <w:rsid w:val="00003F1B"/>
    <w:rsid w:val="00003F69"/>
    <w:rsid w:val="00176536"/>
    <w:rsid w:val="001E1D47"/>
    <w:rsid w:val="001E38CB"/>
    <w:rsid w:val="002202BF"/>
    <w:rsid w:val="00272237"/>
    <w:rsid w:val="002E154F"/>
    <w:rsid w:val="0031348C"/>
    <w:rsid w:val="0034226C"/>
    <w:rsid w:val="00391F74"/>
    <w:rsid w:val="004C34CE"/>
    <w:rsid w:val="004E65A8"/>
    <w:rsid w:val="00507CF3"/>
    <w:rsid w:val="00540F22"/>
    <w:rsid w:val="006545F3"/>
    <w:rsid w:val="006A3F14"/>
    <w:rsid w:val="006E45C2"/>
    <w:rsid w:val="007E6A74"/>
    <w:rsid w:val="008C481E"/>
    <w:rsid w:val="0092750E"/>
    <w:rsid w:val="00931513"/>
    <w:rsid w:val="009C06D5"/>
    <w:rsid w:val="009F1C70"/>
    <w:rsid w:val="00A06C7E"/>
    <w:rsid w:val="00A62E4C"/>
    <w:rsid w:val="00A856FE"/>
    <w:rsid w:val="00AA3CF2"/>
    <w:rsid w:val="00CA192F"/>
    <w:rsid w:val="00CE321A"/>
    <w:rsid w:val="00D12C08"/>
    <w:rsid w:val="00E03E21"/>
    <w:rsid w:val="00E2085F"/>
    <w:rsid w:val="00E27C4D"/>
    <w:rsid w:val="00E43A98"/>
    <w:rsid w:val="00E50959"/>
    <w:rsid w:val="00F105C4"/>
    <w:rsid w:val="00F42E40"/>
    <w:rsid w:val="00F50876"/>
    <w:rsid w:val="00F8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80594-871B-428D-AE60-6082C82D0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Basic Roman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8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qFormat/>
    <w:rsid w:val="001E38C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3">
    <w:name w:val="Body Text"/>
    <w:basedOn w:val="a"/>
    <w:qFormat/>
    <w:rsid w:val="001E38CB"/>
    <w:pPr>
      <w:spacing w:after="140" w:line="288" w:lineRule="auto"/>
    </w:pPr>
  </w:style>
  <w:style w:type="paragraph" w:styleId="a4">
    <w:name w:val="List"/>
    <w:basedOn w:val="a3"/>
    <w:qFormat/>
    <w:rsid w:val="001E38CB"/>
    <w:rPr>
      <w:rFonts w:cs="Mangal"/>
    </w:rPr>
  </w:style>
  <w:style w:type="paragraph" w:customStyle="1" w:styleId="10">
    <w:name w:val="Название объекта1"/>
    <w:basedOn w:val="a"/>
    <w:qFormat/>
    <w:rsid w:val="001E38C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qFormat/>
    <w:rsid w:val="001E38CB"/>
    <w:pPr>
      <w:suppressLineNumbers/>
    </w:pPr>
    <w:rPr>
      <w:rFonts w:cs="Mangal"/>
    </w:rPr>
  </w:style>
  <w:style w:type="paragraph" w:styleId="a5">
    <w:name w:val="Balloon Text"/>
    <w:basedOn w:val="a"/>
    <w:qFormat/>
    <w:rsid w:val="001E38C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qFormat/>
    <w:rsid w:val="001E38CB"/>
    <w:pPr>
      <w:ind w:left="720"/>
      <w:contextualSpacing/>
    </w:pPr>
  </w:style>
  <w:style w:type="paragraph" w:customStyle="1" w:styleId="12">
    <w:name w:val="Верхний колонтитул1"/>
    <w:basedOn w:val="a"/>
    <w:qFormat/>
    <w:rsid w:val="001E38C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qFormat/>
    <w:rsid w:val="001E38CB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7">
    <w:name w:val="Содержимое врезки"/>
    <w:basedOn w:val="a"/>
    <w:qFormat/>
    <w:rsid w:val="001E38CB"/>
  </w:style>
  <w:style w:type="character" w:customStyle="1" w:styleId="a8">
    <w:name w:val="Текст выноски Знак"/>
    <w:basedOn w:val="a0"/>
    <w:rsid w:val="001E38CB"/>
    <w:rPr>
      <w:rFonts w:ascii="Segoe UI" w:hAnsi="Segoe UI" w:cs="Segoe UI"/>
      <w:sz w:val="18"/>
      <w:szCs w:val="18"/>
    </w:rPr>
  </w:style>
  <w:style w:type="character" w:customStyle="1" w:styleId="a9">
    <w:name w:val="Верхний колонтитул Знак"/>
    <w:basedOn w:val="a0"/>
    <w:rsid w:val="001E38CB"/>
  </w:style>
  <w:style w:type="character" w:customStyle="1" w:styleId="aa">
    <w:name w:val="Нижний колонтитул Знак"/>
    <w:basedOn w:val="a0"/>
    <w:rsid w:val="001E38CB"/>
  </w:style>
  <w:style w:type="table" w:styleId="ab">
    <w:name w:val="Table Grid"/>
    <w:basedOn w:val="a1"/>
    <w:uiPriority w:val="59"/>
    <w:rsid w:val="001E38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1ACC42-FF55-4F8B-A2F5-3923B7AC3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Екатерина Кокорина</cp:lastModifiedBy>
  <cp:revision>24</cp:revision>
  <cp:lastPrinted>2020-02-21T08:56:00Z</cp:lastPrinted>
  <dcterms:created xsi:type="dcterms:W3CDTF">2020-02-18T19:27:00Z</dcterms:created>
  <dcterms:modified xsi:type="dcterms:W3CDTF">2020-05-18T07:20:00Z</dcterms:modified>
</cp:coreProperties>
</file>