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EE" w:rsidRDefault="004F32EE" w:rsidP="004F32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32EE">
        <w:rPr>
          <w:rFonts w:ascii="Times New Roman" w:hAnsi="Times New Roman" w:cs="Times New Roman"/>
          <w:b/>
          <w:sz w:val="32"/>
          <w:szCs w:val="32"/>
        </w:rPr>
        <w:t>Карточка проекта</w:t>
      </w:r>
    </w:p>
    <w:p w:rsidR="004F32EE" w:rsidRPr="004F32EE" w:rsidRDefault="004F32EE" w:rsidP="004F32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2EE" w:rsidRPr="006C2C32" w:rsidRDefault="004F32EE" w:rsidP="004F32EE">
      <w:pPr>
        <w:pStyle w:val="a4"/>
        <w:autoSpaceDE w:val="0"/>
        <w:autoSpaceDN w:val="0"/>
        <w:adjustRightInd w:val="0"/>
        <w:spacing w:after="0" w:line="240" w:lineRule="auto"/>
        <w:ind w:left="709" w:firstLine="359"/>
        <w:rPr>
          <w:rFonts w:ascii="Times New Roman" w:hAnsi="Times New Roman" w:cs="Times New Roman"/>
          <w:sz w:val="28"/>
          <w:szCs w:val="28"/>
        </w:rPr>
      </w:pPr>
      <w:r w:rsidRPr="00205EA3">
        <w:rPr>
          <w:rFonts w:ascii="Times New Roman" w:hAnsi="Times New Roman" w:cs="Times New Roman"/>
          <w:sz w:val="28"/>
          <w:szCs w:val="28"/>
        </w:rPr>
        <w:t>Карточка проекта (паспорт проекта) - документ, оформленный на бумажном носителе, в котором отражена значимая информация о выбранном проекте по улучшению – цели, плановый эффект, сроки и последовательность реализации, состав команды (рабочей группы), обоснование выбора данного проекта, его ключевые события</w:t>
      </w:r>
      <w:r w:rsidRPr="00205EA3">
        <w:rPr>
          <w:rFonts w:ascii="TimesNewRoman" w:hAnsi="TimesNewRoman" w:cs="TimesNewRoman"/>
          <w:sz w:val="28"/>
          <w:szCs w:val="28"/>
        </w:rPr>
        <w:t xml:space="preserve">. </w:t>
      </w:r>
    </w:p>
    <w:p w:rsidR="004F32EE" w:rsidRPr="006C2C32" w:rsidRDefault="004F32EE" w:rsidP="004F32EE">
      <w:pPr>
        <w:pStyle w:val="a4"/>
        <w:autoSpaceDE w:val="0"/>
        <w:autoSpaceDN w:val="0"/>
        <w:adjustRightInd w:val="0"/>
        <w:spacing w:after="0" w:line="240" w:lineRule="auto"/>
        <w:ind w:left="709" w:firstLine="359"/>
        <w:rPr>
          <w:rFonts w:ascii="Times New Roman" w:hAnsi="Times New Roman" w:cs="Times New Roman"/>
          <w:sz w:val="28"/>
          <w:szCs w:val="28"/>
        </w:rPr>
      </w:pPr>
      <w:r w:rsidRPr="006C2C32">
        <w:rPr>
          <w:rFonts w:ascii="Times New Roman" w:hAnsi="Times New Roman" w:cs="Times New Roman"/>
          <w:sz w:val="28"/>
          <w:szCs w:val="28"/>
        </w:rPr>
        <w:t xml:space="preserve">Карточка проекта оформляется </w:t>
      </w:r>
      <w:r>
        <w:rPr>
          <w:rFonts w:ascii="Times New Roman" w:hAnsi="Times New Roman" w:cs="Times New Roman"/>
          <w:sz w:val="28"/>
          <w:szCs w:val="28"/>
        </w:rPr>
        <w:t>отдельно на каждый проект на одном листе формата А4 в альбомной ориентации.</w:t>
      </w:r>
    </w:p>
    <w:p w:rsidR="004F32EE" w:rsidRDefault="004F32EE" w:rsidP="004F32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32EE" w:rsidRPr="00205EA3" w:rsidRDefault="004F32EE" w:rsidP="004F32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EA3">
        <w:rPr>
          <w:rFonts w:ascii="Times New Roman" w:hAnsi="Times New Roman" w:cs="Times New Roman"/>
          <w:b/>
          <w:sz w:val="28"/>
          <w:szCs w:val="28"/>
        </w:rPr>
        <w:t>Рекомендации по заполнению карточки проекта</w:t>
      </w:r>
    </w:p>
    <w:p w:rsidR="004F32EE" w:rsidRPr="00205EA3" w:rsidRDefault="004F32EE" w:rsidP="004F32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32EE" w:rsidRPr="00205EA3" w:rsidRDefault="004F32EE" w:rsidP="004F32EE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firstLine="359"/>
        <w:rPr>
          <w:rFonts w:ascii="Times New Roman" w:hAnsi="Times New Roman" w:cs="Times New Roman"/>
          <w:sz w:val="28"/>
          <w:szCs w:val="28"/>
        </w:rPr>
      </w:pPr>
      <w:r w:rsidRPr="00205EA3">
        <w:rPr>
          <w:rFonts w:ascii="Times New Roman" w:hAnsi="Times New Roman" w:cs="Times New Roman"/>
          <w:sz w:val="28"/>
          <w:szCs w:val="28"/>
        </w:rPr>
        <w:t>В заголовке карточки проекта по улучшению указывается наименование проекта, которое отражает конкретный процесс, взятый для улучшения, и наименование медицинской организации, в которой он реализуется.</w:t>
      </w:r>
    </w:p>
    <w:p w:rsidR="004F32EE" w:rsidRPr="00205EA3" w:rsidRDefault="004F32EE" w:rsidP="004F32EE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firstLine="359"/>
        <w:rPr>
          <w:rFonts w:ascii="Times New Roman" w:hAnsi="Times New Roman" w:cs="Times New Roman"/>
          <w:sz w:val="28"/>
          <w:szCs w:val="28"/>
        </w:rPr>
      </w:pPr>
      <w:r w:rsidRPr="00205EA3">
        <w:rPr>
          <w:rFonts w:ascii="Times New Roman" w:hAnsi="Times New Roman" w:cs="Times New Roman"/>
          <w:b/>
          <w:i/>
          <w:sz w:val="28"/>
          <w:szCs w:val="28"/>
        </w:rPr>
        <w:t xml:space="preserve">Блок 1. </w:t>
      </w:r>
      <w:r w:rsidR="00476F23">
        <w:rPr>
          <w:rFonts w:ascii="Times New Roman" w:hAnsi="Times New Roman" w:cs="Times New Roman"/>
          <w:b/>
          <w:i/>
          <w:sz w:val="28"/>
          <w:szCs w:val="28"/>
        </w:rPr>
        <w:t>Общие данные</w:t>
      </w:r>
    </w:p>
    <w:p w:rsidR="004F32EE" w:rsidRPr="00205EA3" w:rsidRDefault="004F32EE" w:rsidP="004F32EE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205EA3">
        <w:rPr>
          <w:rFonts w:ascii="Times New Roman" w:hAnsi="Times New Roman" w:cs="Times New Roman"/>
          <w:sz w:val="28"/>
          <w:szCs w:val="28"/>
        </w:rPr>
        <w:t>Размещается в левом верхнем углу карточки проекта.</w:t>
      </w:r>
    </w:p>
    <w:p w:rsidR="004F32EE" w:rsidRPr="00205EA3" w:rsidRDefault="00476F23" w:rsidP="004F32E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Заказчик проекта</w:t>
      </w:r>
      <w:r>
        <w:rPr>
          <w:rFonts w:ascii="Times New Roman" w:hAnsi="Times New Roman" w:cs="Times New Roman"/>
          <w:sz w:val="28"/>
          <w:szCs w:val="28"/>
        </w:rPr>
        <w:t>: указываются физическое лицо</w:t>
      </w:r>
      <w:r w:rsidR="004F32EE" w:rsidRPr="00205E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обличенное властью и полномочиями принимать и утверждать решения, распоряжаться людскими и финансовыми ресурсами необходимыми для реализации проекта, </w:t>
      </w:r>
      <w:r w:rsidR="004F32EE" w:rsidRPr="00205EA3">
        <w:rPr>
          <w:rFonts w:ascii="Times New Roman" w:hAnsi="Times New Roman" w:cs="Times New Roman"/>
          <w:sz w:val="28"/>
          <w:szCs w:val="28"/>
        </w:rPr>
        <w:t>в интересах которых осуществляется реализация проекта.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3757" w:rsidRPr="00205EA3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6F3757">
        <w:rPr>
          <w:rFonts w:ascii="Times New Roman" w:hAnsi="Times New Roman" w:cs="Times New Roman"/>
          <w:sz w:val="28"/>
          <w:szCs w:val="28"/>
        </w:rPr>
        <w:t>карточку (паспорт)</w:t>
      </w:r>
      <w:r w:rsidR="006F3757" w:rsidRPr="00205EA3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6F3757">
        <w:rPr>
          <w:rFonts w:ascii="Times New Roman" w:hAnsi="Times New Roman" w:cs="Times New Roman"/>
          <w:sz w:val="28"/>
          <w:szCs w:val="28"/>
        </w:rPr>
        <w:t xml:space="preserve">, </w:t>
      </w:r>
      <w:r w:rsidR="006F3757" w:rsidRPr="00205EA3">
        <w:rPr>
          <w:rFonts w:ascii="Times New Roman" w:hAnsi="Times New Roman" w:cs="Times New Roman"/>
          <w:sz w:val="28"/>
          <w:szCs w:val="28"/>
        </w:rPr>
        <w:t>план мероприятий по его реализации</w:t>
      </w:r>
      <w:r w:rsidR="006F37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Обычно –это главный врач учреждения.</w:t>
      </w:r>
    </w:p>
    <w:p w:rsidR="004F32EE" w:rsidRDefault="00476F23" w:rsidP="004F32E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Периметр проекта</w:t>
      </w:r>
      <w:r w:rsidR="004F32EE" w:rsidRPr="00205EA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территория, задействованная в работе оптимизируемого процесса.</w:t>
      </w:r>
    </w:p>
    <w:p w:rsidR="00476F23" w:rsidRPr="00205EA3" w:rsidRDefault="00476F23" w:rsidP="004F32E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F23">
        <w:rPr>
          <w:rFonts w:ascii="Times New Roman" w:hAnsi="Times New Roman" w:cs="Times New Roman"/>
          <w:i/>
          <w:sz w:val="28"/>
          <w:szCs w:val="28"/>
        </w:rPr>
        <w:t>Границы процесса:</w:t>
      </w:r>
      <w:r>
        <w:rPr>
          <w:rFonts w:ascii="Times New Roman" w:hAnsi="Times New Roman" w:cs="Times New Roman"/>
          <w:sz w:val="28"/>
          <w:szCs w:val="28"/>
        </w:rPr>
        <w:t xml:space="preserve"> фактическое место, действие начала процесса и до момента окончания оптимизируемого процесса.</w:t>
      </w:r>
    </w:p>
    <w:p w:rsidR="004F32EE" w:rsidRPr="00205EA3" w:rsidRDefault="004F32EE" w:rsidP="004F32E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EA3">
        <w:rPr>
          <w:rFonts w:ascii="Times New Roman" w:hAnsi="Times New Roman" w:cs="Times New Roman"/>
          <w:i/>
          <w:sz w:val="28"/>
          <w:szCs w:val="28"/>
        </w:rPr>
        <w:t>Владелец процесса</w:t>
      </w:r>
      <w:r w:rsidRPr="00205EA3">
        <w:rPr>
          <w:rFonts w:ascii="Times New Roman" w:hAnsi="Times New Roman" w:cs="Times New Roman"/>
          <w:sz w:val="28"/>
          <w:szCs w:val="28"/>
        </w:rPr>
        <w:t>: является должностное лицо</w:t>
      </w:r>
      <w:r w:rsidR="006F3757">
        <w:rPr>
          <w:rFonts w:ascii="Times New Roman" w:hAnsi="Times New Roman" w:cs="Times New Roman"/>
          <w:sz w:val="28"/>
          <w:szCs w:val="28"/>
        </w:rPr>
        <w:t>, уполномоченное в рамках служебных обязанностей организовывать, контролировать и нести ответственность за улучшаемый процесс. Может непосредственно влиять на процесс и его работу, но не обладающий всей полнотой влияния на процесс (люди, финансы и т.д.)</w:t>
      </w:r>
      <w:r w:rsidRPr="00205EA3">
        <w:rPr>
          <w:rFonts w:ascii="Times New Roman" w:hAnsi="Times New Roman" w:cs="Times New Roman"/>
          <w:sz w:val="28"/>
          <w:szCs w:val="28"/>
        </w:rPr>
        <w:t xml:space="preserve"> </w:t>
      </w:r>
      <w:r w:rsidR="006F3757">
        <w:rPr>
          <w:rFonts w:ascii="Times New Roman" w:hAnsi="Times New Roman" w:cs="Times New Roman"/>
          <w:sz w:val="28"/>
          <w:szCs w:val="28"/>
        </w:rPr>
        <w:t>Согласовывае</w:t>
      </w:r>
      <w:r w:rsidRPr="00205EA3">
        <w:rPr>
          <w:rFonts w:ascii="Times New Roman" w:hAnsi="Times New Roman" w:cs="Times New Roman"/>
          <w:sz w:val="28"/>
          <w:szCs w:val="28"/>
        </w:rPr>
        <w:t xml:space="preserve">т </w:t>
      </w:r>
      <w:r w:rsidR="006F3757">
        <w:rPr>
          <w:rFonts w:ascii="Times New Roman" w:hAnsi="Times New Roman" w:cs="Times New Roman"/>
          <w:sz w:val="28"/>
          <w:szCs w:val="28"/>
        </w:rPr>
        <w:t>карточку (</w:t>
      </w:r>
      <w:r w:rsidRPr="00205EA3">
        <w:rPr>
          <w:rFonts w:ascii="Times New Roman" w:hAnsi="Times New Roman" w:cs="Times New Roman"/>
          <w:sz w:val="28"/>
          <w:szCs w:val="28"/>
        </w:rPr>
        <w:t>паспорт</w:t>
      </w:r>
      <w:r w:rsidR="006F3757">
        <w:rPr>
          <w:rFonts w:ascii="Times New Roman" w:hAnsi="Times New Roman" w:cs="Times New Roman"/>
          <w:sz w:val="28"/>
          <w:szCs w:val="28"/>
        </w:rPr>
        <w:t>)</w:t>
      </w:r>
      <w:r w:rsidRPr="00205EA3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6F3757">
        <w:rPr>
          <w:rFonts w:ascii="Times New Roman" w:hAnsi="Times New Roman" w:cs="Times New Roman"/>
          <w:sz w:val="28"/>
          <w:szCs w:val="28"/>
        </w:rPr>
        <w:t>,</w:t>
      </w:r>
      <w:r w:rsidRPr="00205EA3">
        <w:rPr>
          <w:rFonts w:ascii="Times New Roman" w:hAnsi="Times New Roman" w:cs="Times New Roman"/>
          <w:sz w:val="28"/>
          <w:szCs w:val="28"/>
        </w:rPr>
        <w:t xml:space="preserve"> план мероприятий по его реализации</w:t>
      </w:r>
      <w:r w:rsidR="006F3757">
        <w:rPr>
          <w:rFonts w:ascii="Times New Roman" w:hAnsi="Times New Roman" w:cs="Times New Roman"/>
          <w:sz w:val="28"/>
          <w:szCs w:val="28"/>
        </w:rPr>
        <w:t>.</w:t>
      </w:r>
    </w:p>
    <w:p w:rsidR="004F32EE" w:rsidRPr="00205EA3" w:rsidRDefault="004F32EE" w:rsidP="004F32E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EA3">
        <w:rPr>
          <w:rFonts w:ascii="Times New Roman" w:hAnsi="Times New Roman" w:cs="Times New Roman"/>
          <w:i/>
          <w:sz w:val="28"/>
          <w:szCs w:val="28"/>
        </w:rPr>
        <w:t>Руководитель проекта</w:t>
      </w:r>
      <w:r w:rsidRPr="00205EA3">
        <w:rPr>
          <w:rFonts w:ascii="Times New Roman" w:hAnsi="Times New Roman" w:cs="Times New Roman"/>
          <w:sz w:val="28"/>
          <w:szCs w:val="28"/>
        </w:rPr>
        <w:t>: один из участников команды (рабочей группы) проекта по улучшению, отвечающий за оперативное управление проектом и достижение его целей, соблюдение сроков реализации проекта, своевременное и объективное информирование владельца процесса о ходе проекта, а также формирование отчетности по результатам реализации проекта в целом и на отдельных этапах его реализации.</w:t>
      </w:r>
      <w:r w:rsidRPr="00205EA3">
        <w:rPr>
          <w:rFonts w:cs="Times-Roman"/>
          <w:sz w:val="28"/>
          <w:szCs w:val="28"/>
        </w:rPr>
        <w:t xml:space="preserve"> </w:t>
      </w:r>
      <w:r w:rsidRPr="00205EA3">
        <w:rPr>
          <w:rFonts w:ascii="Times New Roman" w:hAnsi="Times New Roman" w:cs="Times New Roman"/>
          <w:sz w:val="28"/>
          <w:szCs w:val="28"/>
        </w:rPr>
        <w:t>Назначается приказом главного врача. В карточке проекта указывается должность, фамилия, имя и отчество руководителя проекта.</w:t>
      </w:r>
    </w:p>
    <w:p w:rsidR="004F32EE" w:rsidRDefault="004F32EE" w:rsidP="004F32EE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EA3">
        <w:rPr>
          <w:rFonts w:ascii="Times New Roman" w:hAnsi="Times New Roman" w:cs="Times New Roman"/>
          <w:i/>
          <w:sz w:val="28"/>
          <w:szCs w:val="28"/>
        </w:rPr>
        <w:t>Команда проекта</w:t>
      </w:r>
      <w:r w:rsidRPr="00205EA3">
        <w:rPr>
          <w:rFonts w:ascii="Times New Roman" w:hAnsi="Times New Roman" w:cs="Times New Roman"/>
          <w:sz w:val="28"/>
          <w:szCs w:val="28"/>
        </w:rPr>
        <w:t>: группа инициативных сотрудников медицинской организации, выполняющая деятельность по планированию, реализации и достижению целей проекта по улучшению</w:t>
      </w:r>
      <w:r w:rsidRPr="00205EA3">
        <w:rPr>
          <w:rFonts w:ascii="Times-Roman" w:hAnsi="Times-Roman" w:cs="Times-Roman"/>
          <w:sz w:val="28"/>
          <w:szCs w:val="28"/>
        </w:rPr>
        <w:t>.</w:t>
      </w:r>
      <w:r w:rsidRPr="00205EA3">
        <w:rPr>
          <w:rFonts w:cs="Times-Roman"/>
          <w:sz w:val="28"/>
          <w:szCs w:val="28"/>
        </w:rPr>
        <w:t xml:space="preserve"> </w:t>
      </w:r>
      <w:r w:rsidRPr="00205EA3">
        <w:rPr>
          <w:rFonts w:ascii="Times New Roman" w:hAnsi="Times New Roman" w:cs="Times New Roman"/>
          <w:sz w:val="28"/>
          <w:szCs w:val="28"/>
        </w:rPr>
        <w:t xml:space="preserve">Команда проекта определяется </w:t>
      </w:r>
      <w:r w:rsidRPr="00205EA3">
        <w:rPr>
          <w:rFonts w:ascii="Times New Roman" w:hAnsi="Times New Roman" w:cs="Times New Roman"/>
          <w:sz w:val="28"/>
          <w:szCs w:val="28"/>
        </w:rPr>
        <w:lastRenderedPageBreak/>
        <w:t>приказом главного врача, создается по каждому проекту отдельно и включает в себя 3 – 5 специалистов.</w:t>
      </w:r>
      <w:r w:rsidR="006F3757">
        <w:rPr>
          <w:rFonts w:ascii="Times New Roman" w:hAnsi="Times New Roman" w:cs="Times New Roman"/>
          <w:sz w:val="28"/>
          <w:szCs w:val="28"/>
        </w:rPr>
        <w:t xml:space="preserve"> Выделяют каждому сотруднику определенную функцию: ответственный за улучшение; ответственный за визуализацию, ответственный за информатизацию, ответственный за стандартизацию, администратор проекта. Назначается также куратор проекта – физическое лицо сторонней или вышестоящей организации.</w:t>
      </w:r>
    </w:p>
    <w:p w:rsidR="004F32EE" w:rsidRDefault="004F32EE" w:rsidP="004F32EE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F32EE" w:rsidRPr="00205EA3" w:rsidRDefault="004F32EE" w:rsidP="004F32EE">
      <w:pPr>
        <w:pStyle w:val="a4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Блок</w:t>
      </w:r>
      <w:r w:rsidRPr="00205EA3">
        <w:rPr>
          <w:rFonts w:ascii="Times New Roman" w:hAnsi="Times New Roman" w:cs="Times New Roman"/>
          <w:b/>
          <w:i/>
          <w:sz w:val="28"/>
          <w:szCs w:val="28"/>
        </w:rPr>
        <w:t xml:space="preserve"> 2. Обоснование выбора</w:t>
      </w:r>
      <w:r w:rsidR="006F3757">
        <w:rPr>
          <w:rFonts w:ascii="Times New Roman" w:hAnsi="Times New Roman" w:cs="Times New Roman"/>
          <w:b/>
          <w:i/>
          <w:sz w:val="28"/>
          <w:szCs w:val="28"/>
        </w:rPr>
        <w:t xml:space="preserve"> проекта</w:t>
      </w:r>
    </w:p>
    <w:p w:rsidR="004F32EE" w:rsidRDefault="004F32EE" w:rsidP="004F32EE">
      <w:pPr>
        <w:pStyle w:val="a4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 w:rsidRPr="00205EA3">
        <w:rPr>
          <w:rFonts w:ascii="Times New Roman" w:hAnsi="Times New Roman" w:cs="Times New Roman"/>
          <w:sz w:val="28"/>
          <w:szCs w:val="28"/>
        </w:rPr>
        <w:t>Размещается в правом верхнем углу карточки проекта. В данном разделе указываются основные проблемы, которые послужили основанием для выбора проекта.</w:t>
      </w:r>
      <w:r w:rsidR="006F3757">
        <w:rPr>
          <w:rFonts w:ascii="Times New Roman" w:hAnsi="Times New Roman" w:cs="Times New Roman"/>
          <w:sz w:val="28"/>
          <w:szCs w:val="28"/>
        </w:rPr>
        <w:t xml:space="preserve"> Проблемы обязательно должны иметь цифровые показатели, выраженные в натуральных величинах (шт., количество, минуты, %, люди и т.д.)</w:t>
      </w:r>
    </w:p>
    <w:p w:rsidR="004F32EE" w:rsidRPr="006C2C32" w:rsidRDefault="004F32EE" w:rsidP="004F32EE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2C32">
        <w:rPr>
          <w:rFonts w:ascii="Times New Roman" w:hAnsi="Times New Roman" w:cs="Times New Roman"/>
          <w:b/>
          <w:i/>
          <w:sz w:val="28"/>
          <w:szCs w:val="28"/>
        </w:rPr>
        <w:t xml:space="preserve">Блок 3. Цели и плановый эффект </w:t>
      </w:r>
    </w:p>
    <w:p w:rsidR="004F32EE" w:rsidRDefault="004F32EE" w:rsidP="004F32EE">
      <w:pPr>
        <w:pStyle w:val="a4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Размещается в левом нижнем углу карточки проекта. </w:t>
      </w:r>
    </w:p>
    <w:p w:rsidR="004F32EE" w:rsidRDefault="006F3757" w:rsidP="004F32EE">
      <w:pPr>
        <w:pStyle w:val="a4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Наименования показателей цели</w:t>
      </w:r>
      <w:r w:rsidR="004F32EE">
        <w:rPr>
          <w:rFonts w:ascii="Times New Roman" w:hAnsi="Times New Roman" w:cs="Times New Roman"/>
          <w:bCs/>
          <w:sz w:val="28"/>
          <w:szCs w:val="28"/>
        </w:rPr>
        <w:t xml:space="preserve"> должны быть а</w:t>
      </w:r>
      <w:r w:rsidR="004F32EE" w:rsidRPr="006C2C32">
        <w:rPr>
          <w:rFonts w:ascii="Times New Roman" w:hAnsi="Times New Roman" w:cs="Times New Roman"/>
          <w:sz w:val="28"/>
          <w:szCs w:val="28"/>
        </w:rPr>
        <w:t>ктуальными, конкретными, достижимыми, ограниченными во</w:t>
      </w:r>
      <w:r w:rsidR="004F32EE">
        <w:rPr>
          <w:rFonts w:ascii="Times New Roman" w:hAnsi="Times New Roman" w:cs="Times New Roman"/>
          <w:sz w:val="28"/>
          <w:szCs w:val="28"/>
        </w:rPr>
        <w:t xml:space="preserve"> </w:t>
      </w:r>
      <w:r w:rsidR="004F32EE" w:rsidRPr="006C2C32">
        <w:rPr>
          <w:rFonts w:ascii="Times New Roman" w:hAnsi="Times New Roman" w:cs="Times New Roman"/>
          <w:sz w:val="28"/>
          <w:szCs w:val="28"/>
        </w:rPr>
        <w:t>времени, измеримыми (указываться с соответствующими единицами</w:t>
      </w:r>
      <w:r w:rsidR="004F32EE">
        <w:rPr>
          <w:rFonts w:ascii="Times New Roman" w:hAnsi="Times New Roman" w:cs="Times New Roman"/>
          <w:sz w:val="28"/>
          <w:szCs w:val="28"/>
        </w:rPr>
        <w:t xml:space="preserve"> измерения), н</w:t>
      </w:r>
      <w:r w:rsidR="004F32EE" w:rsidRPr="006C2C32">
        <w:rPr>
          <w:rFonts w:ascii="Times New Roman" w:hAnsi="Times New Roman" w:cs="Times New Roman"/>
          <w:sz w:val="28"/>
          <w:szCs w:val="28"/>
        </w:rPr>
        <w:t>аправлены на решение проблем процесса.</w:t>
      </w:r>
    </w:p>
    <w:p w:rsidR="004F32EE" w:rsidRPr="00BB76A6" w:rsidRDefault="004F32EE" w:rsidP="004F32EE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B76A6">
        <w:rPr>
          <w:rFonts w:ascii="Times New Roman" w:hAnsi="Times New Roman" w:cs="Times New Roman"/>
          <w:b/>
          <w:i/>
          <w:sz w:val="28"/>
          <w:szCs w:val="28"/>
        </w:rPr>
        <w:t>Блок 4. Ключевые события</w:t>
      </w:r>
    </w:p>
    <w:p w:rsidR="004F32EE" w:rsidRDefault="004F32EE" w:rsidP="004F32EE">
      <w:pPr>
        <w:pStyle w:val="a4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Размещается в правом нижнем углу карточки проекта.</w:t>
      </w:r>
    </w:p>
    <w:p w:rsidR="004F32EE" w:rsidRDefault="004F32EE" w:rsidP="004F32EE">
      <w:pPr>
        <w:pStyle w:val="a4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Рекомендуемая продолжительность проекта </w:t>
      </w:r>
      <w:r w:rsidR="00FB139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-6 мес. Даты необходимо указывать в формате «с … до…» в целях последующего мониторинга сроков.</w:t>
      </w:r>
    </w:p>
    <w:p w:rsidR="004F32EE" w:rsidRDefault="00FB1390" w:rsidP="004F32EE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Подготовка и открытие</w:t>
      </w:r>
      <w:r w:rsidR="004F32EE" w:rsidRPr="00BB76A6">
        <w:rPr>
          <w:rFonts w:ascii="Times New Roman" w:hAnsi="Times New Roman" w:cs="Times New Roman"/>
          <w:i/>
          <w:sz w:val="28"/>
          <w:szCs w:val="28"/>
        </w:rPr>
        <w:t xml:space="preserve"> проекта:</w:t>
      </w:r>
      <w:r w:rsidR="004F32EE">
        <w:rPr>
          <w:rFonts w:ascii="Times New Roman" w:hAnsi="Times New Roman" w:cs="Times New Roman"/>
          <w:sz w:val="28"/>
          <w:szCs w:val="28"/>
        </w:rPr>
        <w:t xml:space="preserve"> указывается дата старта проекта </w:t>
      </w:r>
      <w:r>
        <w:rPr>
          <w:rFonts w:ascii="Times New Roman" w:hAnsi="Times New Roman" w:cs="Times New Roman"/>
          <w:sz w:val="28"/>
          <w:szCs w:val="28"/>
        </w:rPr>
        <w:t>(2-3 недели).</w:t>
      </w:r>
    </w:p>
    <w:p w:rsidR="004F32EE" w:rsidRDefault="004F32EE" w:rsidP="004F32EE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6A6">
        <w:rPr>
          <w:rFonts w:ascii="Times New Roman" w:hAnsi="Times New Roman" w:cs="Times New Roman"/>
          <w:i/>
          <w:sz w:val="28"/>
          <w:szCs w:val="28"/>
        </w:rPr>
        <w:t>Диагностика</w:t>
      </w:r>
      <w:r w:rsidR="00FB1390">
        <w:rPr>
          <w:rFonts w:ascii="Times New Roman" w:hAnsi="Times New Roman" w:cs="Times New Roman"/>
          <w:i/>
          <w:sz w:val="28"/>
          <w:szCs w:val="28"/>
        </w:rPr>
        <w:t xml:space="preserve"> и целевое состояние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B1390">
        <w:rPr>
          <w:rFonts w:ascii="Times New Roman" w:hAnsi="Times New Roman" w:cs="Times New Roman"/>
          <w:sz w:val="28"/>
          <w:szCs w:val="28"/>
        </w:rPr>
        <w:t>4-5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</w:t>
      </w:r>
      <w:proofErr w:type="spellEnd"/>
      <w:r>
        <w:rPr>
          <w:rFonts w:ascii="Times New Roman" w:hAnsi="Times New Roman" w:cs="Times New Roman"/>
          <w:sz w:val="28"/>
          <w:szCs w:val="28"/>
        </w:rPr>
        <w:t>. (Определение приоритетных проблемных направлений, сбор информации о процессе, хронометраж, составление карты текущего состояния процесса, фиксация и визуализация выявленных проблем</w:t>
      </w:r>
      <w:r w:rsidR="00FB1390">
        <w:rPr>
          <w:rFonts w:ascii="Times New Roman" w:hAnsi="Times New Roman" w:cs="Times New Roman"/>
          <w:sz w:val="28"/>
          <w:szCs w:val="28"/>
        </w:rPr>
        <w:t>,</w:t>
      </w:r>
      <w:r w:rsidR="00FB1390" w:rsidRPr="00FB1390">
        <w:rPr>
          <w:rFonts w:ascii="Times New Roman" w:hAnsi="Times New Roman" w:cs="Times New Roman"/>
          <w:sz w:val="28"/>
          <w:szCs w:val="28"/>
        </w:rPr>
        <w:t xml:space="preserve"> </w:t>
      </w:r>
      <w:r w:rsidR="00FB1390">
        <w:rPr>
          <w:rFonts w:ascii="Times New Roman" w:hAnsi="Times New Roman" w:cs="Times New Roman"/>
          <w:sz w:val="28"/>
          <w:szCs w:val="28"/>
        </w:rPr>
        <w:t>анализ причин возникновения проблем, построение карты целевого состояния, предложение и выбор наиболее эффективных мер по устранению выявленных проблем, подготовка и утверждение плана мероприятий по достижению целевых показателей проекта</w:t>
      </w:r>
    </w:p>
    <w:p w:rsidR="004F32EE" w:rsidRDefault="004F32EE" w:rsidP="004F32EE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6A6">
        <w:rPr>
          <w:rFonts w:ascii="Times New Roman" w:hAnsi="Times New Roman" w:cs="Times New Roman"/>
          <w:i/>
          <w:sz w:val="28"/>
          <w:szCs w:val="28"/>
          <w:lang w:val="en-US"/>
        </w:rPr>
        <w:t>Kick</w:t>
      </w:r>
      <w:r w:rsidRPr="00BB76A6">
        <w:rPr>
          <w:rFonts w:ascii="Times New Roman" w:hAnsi="Times New Roman" w:cs="Times New Roman"/>
          <w:i/>
          <w:sz w:val="28"/>
          <w:szCs w:val="28"/>
        </w:rPr>
        <w:t>-</w:t>
      </w:r>
      <w:r w:rsidRPr="00BB76A6">
        <w:rPr>
          <w:rFonts w:ascii="Times New Roman" w:hAnsi="Times New Roman" w:cs="Times New Roman"/>
          <w:i/>
          <w:sz w:val="28"/>
          <w:szCs w:val="28"/>
          <w:lang w:val="en-US"/>
        </w:rPr>
        <w:t>off</w:t>
      </w:r>
      <w:r w:rsidRPr="00BB76A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(стартовое совещание, защита </w:t>
      </w:r>
      <w:r w:rsidR="00FB1390">
        <w:rPr>
          <w:rFonts w:ascii="Times New Roman" w:hAnsi="Times New Roman" w:cs="Times New Roman"/>
          <w:sz w:val="28"/>
          <w:szCs w:val="28"/>
        </w:rPr>
        <w:t xml:space="preserve">выбора </w:t>
      </w:r>
      <w:r>
        <w:rPr>
          <w:rFonts w:ascii="Times New Roman" w:hAnsi="Times New Roman" w:cs="Times New Roman"/>
          <w:sz w:val="28"/>
          <w:szCs w:val="28"/>
        </w:rPr>
        <w:t>проекта).</w:t>
      </w:r>
    </w:p>
    <w:p w:rsidR="004F32EE" w:rsidRDefault="004F32EE" w:rsidP="004F32EE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6A6">
        <w:rPr>
          <w:rFonts w:ascii="Times New Roman" w:hAnsi="Times New Roman" w:cs="Times New Roman"/>
          <w:i/>
          <w:sz w:val="28"/>
          <w:szCs w:val="28"/>
        </w:rPr>
        <w:t>Внедрение</w:t>
      </w:r>
      <w:r w:rsidR="00FB1390">
        <w:rPr>
          <w:rFonts w:ascii="Times New Roman" w:hAnsi="Times New Roman" w:cs="Times New Roman"/>
          <w:i/>
          <w:sz w:val="28"/>
          <w:szCs w:val="28"/>
        </w:rPr>
        <w:t xml:space="preserve"> улучшений</w:t>
      </w:r>
      <w:r w:rsidRPr="00BB76A6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39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</w:t>
      </w:r>
      <w:r w:rsidR="00FB1390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390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(Выполнение плана мероприятий согласно установленных сроков, </w:t>
      </w:r>
      <w:r w:rsidR="00FB1390">
        <w:rPr>
          <w:rFonts w:ascii="Times New Roman" w:hAnsi="Times New Roman" w:cs="Times New Roman"/>
          <w:sz w:val="28"/>
          <w:szCs w:val="28"/>
        </w:rPr>
        <w:t>проведение мониторинга устойчивости внедренных улучшений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F32EE" w:rsidRPr="006C2C32" w:rsidRDefault="00FB1390" w:rsidP="004F32EE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Закрепление результатов и закрытие проекта</w:t>
      </w:r>
      <w:r w:rsidR="004F32EE" w:rsidRPr="00BB76A6">
        <w:rPr>
          <w:rFonts w:ascii="Times New Roman" w:hAnsi="Times New Roman" w:cs="Times New Roman"/>
          <w:i/>
          <w:sz w:val="28"/>
          <w:szCs w:val="28"/>
        </w:rPr>
        <w:t>:</w:t>
      </w:r>
      <w:r w:rsidR="004F3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3-4</w:t>
      </w:r>
      <w:r w:rsidR="004F32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="004F32E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(фиксация</w:t>
      </w:r>
      <w:r w:rsidR="004F32EE">
        <w:rPr>
          <w:rFonts w:ascii="Times New Roman" w:hAnsi="Times New Roman" w:cs="Times New Roman"/>
          <w:sz w:val="28"/>
          <w:szCs w:val="28"/>
        </w:rPr>
        <w:t xml:space="preserve"> достигнутых результатов, стандартизация процесса, </w:t>
      </w:r>
      <w:r>
        <w:rPr>
          <w:rFonts w:ascii="Times New Roman" w:hAnsi="Times New Roman" w:cs="Times New Roman"/>
          <w:sz w:val="28"/>
          <w:szCs w:val="28"/>
        </w:rPr>
        <w:t>презентация и отчет</w:t>
      </w:r>
      <w:r w:rsidR="004F32EE">
        <w:rPr>
          <w:rFonts w:ascii="Times New Roman" w:hAnsi="Times New Roman" w:cs="Times New Roman"/>
          <w:sz w:val="28"/>
          <w:szCs w:val="28"/>
        </w:rPr>
        <w:t xml:space="preserve"> результатах проекта).</w:t>
      </w:r>
    </w:p>
    <w:p w:rsidR="004F32EE" w:rsidRDefault="004F32EE" w:rsidP="004F32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F32EE" w:rsidRDefault="004F32EE" w:rsidP="004F32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1EF4" w:rsidRDefault="00BE1EF4" w:rsidP="004F32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1EF4" w:rsidRDefault="00BE1EF4" w:rsidP="004F32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AE7140">
        <w:rPr>
          <w:rFonts w:ascii="Times New Roman" w:hAnsi="Times New Roman" w:cs="Times New Roman"/>
          <w:b/>
          <w:sz w:val="32"/>
          <w:szCs w:val="32"/>
        </w:rPr>
        <w:t>БЛАНК</w:t>
      </w:r>
    </w:p>
    <w:p w:rsidR="00BE1EF4" w:rsidRPr="00555899" w:rsidRDefault="00BE1EF4" w:rsidP="00BE1EF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gramStart"/>
      <w:r w:rsidRPr="00555899">
        <w:rPr>
          <w:rFonts w:ascii="Times New Roman" w:hAnsi="Times New Roman"/>
          <w:b/>
          <w:sz w:val="26"/>
          <w:szCs w:val="26"/>
        </w:rPr>
        <w:t>С</w:t>
      </w:r>
      <w:r>
        <w:rPr>
          <w:rFonts w:ascii="Times New Roman" w:hAnsi="Times New Roman"/>
          <w:b/>
          <w:sz w:val="26"/>
          <w:szCs w:val="26"/>
        </w:rPr>
        <w:t xml:space="preserve">ОГЛАСОВАНО:   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</w:t>
      </w:r>
      <w:r w:rsidR="00AE714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>УТВЕРЖДАЮ:</w:t>
      </w:r>
    </w:p>
    <w:p w:rsidR="00BE1EF4" w:rsidRDefault="00BE1EF4" w:rsidP="00BE1EF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Владелец </w:t>
      </w:r>
      <w:r w:rsidRPr="00555899">
        <w:rPr>
          <w:rFonts w:ascii="Times New Roman" w:hAnsi="Times New Roman"/>
          <w:sz w:val="24"/>
          <w:szCs w:val="24"/>
        </w:rPr>
        <w:t xml:space="preserve"> про</w:t>
      </w:r>
      <w:r>
        <w:rPr>
          <w:rFonts w:ascii="Times New Roman" w:hAnsi="Times New Roman"/>
          <w:sz w:val="24"/>
          <w:szCs w:val="24"/>
        </w:rPr>
        <w:t>цесса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r w:rsidRPr="009D28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AE714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Заказчик проекта, </w:t>
      </w:r>
    </w:p>
    <w:p w:rsidR="00BE1EF4" w:rsidRPr="00555899" w:rsidRDefault="00AE7140" w:rsidP="00BE1EF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должность</w:t>
      </w:r>
      <w:r w:rsidR="00BE1EF4" w:rsidRPr="00555899">
        <w:rPr>
          <w:rFonts w:ascii="Times New Roman" w:hAnsi="Times New Roman"/>
          <w:sz w:val="24"/>
          <w:szCs w:val="24"/>
        </w:rPr>
        <w:t xml:space="preserve">________ </w:t>
      </w:r>
      <w:r>
        <w:rPr>
          <w:rFonts w:ascii="Times New Roman" w:hAnsi="Times New Roman"/>
          <w:sz w:val="24"/>
          <w:szCs w:val="24"/>
        </w:rPr>
        <w:t>ФИО</w:t>
      </w:r>
      <w:r w:rsidR="00BE1EF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BE1EF4">
        <w:rPr>
          <w:rFonts w:ascii="Times New Roman" w:hAnsi="Times New Roman"/>
          <w:sz w:val="24"/>
          <w:szCs w:val="24"/>
        </w:rPr>
        <w:t xml:space="preserve">   </w:t>
      </w:r>
      <w:r w:rsidRPr="00555899">
        <w:rPr>
          <w:rFonts w:ascii="Times New Roman" w:hAnsi="Times New Roman"/>
          <w:sz w:val="24"/>
          <w:szCs w:val="24"/>
        </w:rPr>
        <w:t>Главн</w:t>
      </w:r>
      <w:r>
        <w:rPr>
          <w:rFonts w:ascii="Times New Roman" w:hAnsi="Times New Roman"/>
          <w:sz w:val="24"/>
          <w:szCs w:val="24"/>
        </w:rPr>
        <w:t xml:space="preserve">ый </w:t>
      </w:r>
      <w:r w:rsidRPr="00555899">
        <w:rPr>
          <w:rFonts w:ascii="Times New Roman" w:hAnsi="Times New Roman"/>
          <w:sz w:val="24"/>
          <w:szCs w:val="24"/>
        </w:rPr>
        <w:t>врач</w:t>
      </w:r>
      <w:r w:rsidR="00BE1E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наименование ЛПУ</w:t>
      </w:r>
      <w:r w:rsidR="00BE1EF4" w:rsidRPr="005558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________ФИО</w:t>
      </w:r>
    </w:p>
    <w:p w:rsidR="00BE1EF4" w:rsidRDefault="00BE1EF4" w:rsidP="00BE1EF4">
      <w:pPr>
        <w:spacing w:after="0"/>
        <w:rPr>
          <w:rFonts w:ascii="Times New Roman" w:hAnsi="Times New Roman"/>
          <w:b/>
          <w:u w:val="single"/>
        </w:rPr>
      </w:pPr>
      <w:proofErr w:type="gramStart"/>
      <w:r w:rsidRPr="00555899">
        <w:rPr>
          <w:rFonts w:ascii="Times New Roman" w:hAnsi="Times New Roman"/>
          <w:sz w:val="26"/>
          <w:szCs w:val="26"/>
        </w:rPr>
        <w:t xml:space="preserve">«  </w:t>
      </w:r>
      <w:proofErr w:type="gramEnd"/>
      <w:r w:rsidRPr="00555899">
        <w:rPr>
          <w:rFonts w:ascii="Times New Roman" w:hAnsi="Times New Roman"/>
          <w:sz w:val="26"/>
          <w:szCs w:val="26"/>
        </w:rPr>
        <w:t xml:space="preserve">  » _______________ 20</w:t>
      </w:r>
      <w:r w:rsidR="00AE7140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</w:t>
      </w:r>
      <w:r w:rsidRPr="00555899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</w:t>
      </w:r>
      <w:r w:rsidR="00AE7140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555899">
        <w:rPr>
          <w:rFonts w:ascii="Times New Roman" w:hAnsi="Times New Roman"/>
          <w:sz w:val="24"/>
          <w:szCs w:val="24"/>
        </w:rPr>
        <w:t>«   »_____________ 20</w:t>
      </w:r>
      <w:r w:rsidR="00AE714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5899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BE1EF4" w:rsidRPr="00AE27BC" w:rsidRDefault="00BE1EF4" w:rsidP="00BE1EF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Карточка</w:t>
      </w:r>
      <w:r w:rsidRPr="00AE27BC">
        <w:rPr>
          <w:rFonts w:ascii="Times New Roman" w:hAnsi="Times New Roman"/>
          <w:b/>
        </w:rPr>
        <w:t xml:space="preserve"> проекта</w:t>
      </w:r>
    </w:p>
    <w:p w:rsidR="00BE1EF4" w:rsidRPr="005109BC" w:rsidRDefault="00BE1EF4" w:rsidP="00BE1E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109BC">
        <w:rPr>
          <w:rFonts w:ascii="Times New Roman" w:hAnsi="Times New Roman"/>
          <w:b/>
        </w:rPr>
        <w:t>«</w:t>
      </w:r>
      <w:r w:rsidR="00AE7140">
        <w:rPr>
          <w:rFonts w:ascii="Times New Roman" w:hAnsi="Times New Roman"/>
          <w:b/>
          <w:sz w:val="24"/>
          <w:szCs w:val="24"/>
        </w:rPr>
        <w:t>Название проекта</w:t>
      </w:r>
      <w:r w:rsidRPr="005109BC">
        <w:rPr>
          <w:rFonts w:ascii="Times New Roman" w:hAnsi="Times New Roman"/>
          <w:b/>
        </w:rPr>
        <w:t>»</w:t>
      </w:r>
    </w:p>
    <w:p w:rsidR="00BE1EF4" w:rsidRDefault="00AE7140" w:rsidP="00BE1EF4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Наименование лечебного учреждения, структурное подразделение</w:t>
      </w:r>
    </w:p>
    <w:p w:rsidR="00BE1EF4" w:rsidRDefault="00BE1EF4" w:rsidP="00BE1EF4">
      <w:pPr>
        <w:spacing w:after="0"/>
        <w:jc w:val="center"/>
        <w:rPr>
          <w:rFonts w:ascii="Times New Roman" w:hAnsi="Times New Roman"/>
          <w:b/>
          <w:u w:val="single"/>
        </w:rPr>
      </w:pPr>
    </w:p>
    <w:tbl>
      <w:tblPr>
        <w:tblW w:w="160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64"/>
        <w:gridCol w:w="7645"/>
      </w:tblGrid>
      <w:tr w:rsidR="00BE1EF4" w:rsidRPr="00555899" w:rsidTr="00F64D3E">
        <w:trPr>
          <w:trHeight w:val="2880"/>
        </w:trPr>
        <w:tc>
          <w:tcPr>
            <w:tcW w:w="8364" w:type="dxa"/>
          </w:tcPr>
          <w:p w:rsidR="00BE1EF4" w:rsidRDefault="00BE1EF4" w:rsidP="00F64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2852">
              <w:rPr>
                <w:rFonts w:ascii="Times New Roman" w:hAnsi="Times New Roman"/>
                <w:b/>
                <w:sz w:val="20"/>
                <w:szCs w:val="20"/>
              </w:rPr>
              <w:t xml:space="preserve">Общие данные: </w:t>
            </w:r>
          </w:p>
          <w:p w:rsidR="00BE1EF4" w:rsidRPr="00331D42" w:rsidRDefault="00BE1EF4" w:rsidP="00F64D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D2852">
              <w:rPr>
                <w:rFonts w:ascii="Times New Roman" w:hAnsi="Times New Roman"/>
                <w:b/>
                <w:sz w:val="20"/>
                <w:szCs w:val="20"/>
              </w:rPr>
              <w:t>Заказчик проекта</w:t>
            </w:r>
            <w:r w:rsidRPr="009D2852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BE1EF4" w:rsidRPr="009D2852" w:rsidRDefault="00BE1EF4" w:rsidP="00F64D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852">
              <w:rPr>
                <w:rFonts w:ascii="Times New Roman" w:hAnsi="Times New Roman"/>
                <w:b/>
                <w:sz w:val="20"/>
                <w:szCs w:val="20"/>
              </w:rPr>
              <w:t>Периметр проекта:</w:t>
            </w:r>
            <w:r w:rsidRPr="009D2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1EF4" w:rsidRPr="00331D42" w:rsidRDefault="00BE1EF4" w:rsidP="00F64D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852">
              <w:rPr>
                <w:rFonts w:ascii="Times New Roman" w:hAnsi="Times New Roman"/>
                <w:b/>
                <w:sz w:val="20"/>
                <w:szCs w:val="20"/>
              </w:rPr>
              <w:t xml:space="preserve">Границы процесса: </w:t>
            </w:r>
          </w:p>
          <w:p w:rsidR="00BE1EF4" w:rsidRPr="009D2852" w:rsidRDefault="00BE1EF4" w:rsidP="00F64D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852">
              <w:rPr>
                <w:rFonts w:ascii="Times New Roman" w:hAnsi="Times New Roman"/>
                <w:b/>
                <w:sz w:val="20"/>
                <w:szCs w:val="20"/>
              </w:rPr>
              <w:t xml:space="preserve">Владелец процесса: </w:t>
            </w:r>
          </w:p>
          <w:p w:rsidR="00BE1EF4" w:rsidRPr="009D2852" w:rsidRDefault="00BE1EF4" w:rsidP="00F64D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852">
              <w:rPr>
                <w:rFonts w:ascii="Times New Roman" w:hAnsi="Times New Roman"/>
                <w:b/>
                <w:sz w:val="20"/>
                <w:szCs w:val="20"/>
              </w:rPr>
              <w:t xml:space="preserve">Руководитель проекта: </w:t>
            </w:r>
          </w:p>
          <w:p w:rsidR="00BE1EF4" w:rsidRPr="009D2852" w:rsidRDefault="00BE1EF4" w:rsidP="00F64D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852">
              <w:rPr>
                <w:rFonts w:ascii="Times New Roman" w:hAnsi="Times New Roman"/>
                <w:b/>
                <w:sz w:val="20"/>
                <w:szCs w:val="20"/>
              </w:rPr>
              <w:t>Команда проекта:</w:t>
            </w:r>
            <w:r w:rsidRPr="009D2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1EF4" w:rsidRPr="009D2852" w:rsidRDefault="00AE7140" w:rsidP="00F64D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ФИО, должность</w:t>
            </w:r>
            <w:r w:rsidR="00BE1EF4" w:rsidRPr="009D285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BE1EF4">
              <w:rPr>
                <w:rFonts w:ascii="Times New Roman" w:hAnsi="Times New Roman"/>
                <w:sz w:val="20"/>
                <w:szCs w:val="20"/>
              </w:rPr>
              <w:t>администратор проекта</w:t>
            </w:r>
          </w:p>
          <w:p w:rsidR="00BE1EF4" w:rsidRPr="009D2852" w:rsidRDefault="00AE7140" w:rsidP="00F64D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ФИО, должность</w:t>
            </w:r>
            <w:r w:rsidR="00BE1EF4" w:rsidRPr="009D2852">
              <w:rPr>
                <w:rFonts w:ascii="Times New Roman" w:hAnsi="Times New Roman"/>
                <w:sz w:val="20"/>
                <w:szCs w:val="20"/>
              </w:rPr>
              <w:t xml:space="preserve"> - ответственный за визуализацию</w:t>
            </w:r>
          </w:p>
          <w:p w:rsidR="00BE1EF4" w:rsidRPr="009D2852" w:rsidRDefault="00AE7140" w:rsidP="00F64D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ФИО, должность</w:t>
            </w:r>
            <w:r w:rsidR="00BE1EF4" w:rsidRPr="009D2852">
              <w:rPr>
                <w:rFonts w:ascii="Times New Roman" w:hAnsi="Times New Roman"/>
                <w:sz w:val="20"/>
                <w:szCs w:val="20"/>
              </w:rPr>
              <w:t xml:space="preserve"> -ответственный за информатизацию</w:t>
            </w:r>
          </w:p>
          <w:p w:rsidR="00BE1EF4" w:rsidRDefault="00AE7140" w:rsidP="00F64D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ФИО, должность</w:t>
            </w:r>
            <w:r w:rsidR="00BE1EF4" w:rsidRPr="009D2852">
              <w:rPr>
                <w:rFonts w:ascii="Times New Roman" w:hAnsi="Times New Roman"/>
                <w:sz w:val="20"/>
                <w:szCs w:val="20"/>
              </w:rPr>
              <w:t xml:space="preserve"> – ответственный за стандартизацию</w:t>
            </w:r>
          </w:p>
          <w:p w:rsidR="00BE1EF4" w:rsidRDefault="00AE7140" w:rsidP="00F64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bookmarkStart w:id="0" w:name="_GoBack"/>
            <w:bookmarkEnd w:id="0"/>
            <w:r w:rsidR="00BE1EF4" w:rsidRPr="009D2852">
              <w:rPr>
                <w:rFonts w:ascii="Times New Roman" w:hAnsi="Times New Roman"/>
                <w:b/>
                <w:sz w:val="20"/>
                <w:szCs w:val="20"/>
              </w:rPr>
              <w:t xml:space="preserve">уратор </w:t>
            </w:r>
            <w:r w:rsidR="00BE1EF4">
              <w:rPr>
                <w:rFonts w:ascii="Times New Roman" w:hAnsi="Times New Roman"/>
                <w:b/>
                <w:sz w:val="20"/>
                <w:szCs w:val="20"/>
              </w:rPr>
              <w:t>проекта:</w:t>
            </w:r>
          </w:p>
          <w:p w:rsidR="00BE1EF4" w:rsidRPr="009D2852" w:rsidRDefault="00BE1EF4" w:rsidP="00F64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645" w:type="dxa"/>
          </w:tcPr>
          <w:p w:rsidR="00BE1EF4" w:rsidRPr="009D2852" w:rsidRDefault="00BE1EF4" w:rsidP="00F64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2852">
              <w:rPr>
                <w:rFonts w:ascii="Times New Roman" w:hAnsi="Times New Roman"/>
                <w:b/>
                <w:sz w:val="20"/>
                <w:szCs w:val="20"/>
              </w:rPr>
              <w:t>Обоснование выбора проекта</w:t>
            </w:r>
          </w:p>
          <w:p w:rsidR="00BE1EF4" w:rsidRPr="009D2852" w:rsidRDefault="00BE1EF4" w:rsidP="00F64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E1EF4" w:rsidRPr="009D2852" w:rsidRDefault="00BE1EF4" w:rsidP="00AE71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1EF4" w:rsidRPr="00555899" w:rsidTr="00F64D3E">
        <w:tc>
          <w:tcPr>
            <w:tcW w:w="8364" w:type="dxa"/>
          </w:tcPr>
          <w:tbl>
            <w:tblPr>
              <w:tblpPr w:leftFromText="180" w:rightFromText="180" w:horzAnchor="margin" w:tblpY="4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692"/>
              <w:gridCol w:w="2284"/>
              <w:gridCol w:w="2162"/>
            </w:tblGrid>
            <w:tr w:rsidR="00BE1EF4" w:rsidRPr="009D2852" w:rsidTr="00F64D3E"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1EF4" w:rsidRPr="009D2852" w:rsidRDefault="00BE1EF4" w:rsidP="00F64D3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D2852">
                    <w:rPr>
                      <w:rFonts w:ascii="Times New Roman" w:hAnsi="Times New Roman"/>
                      <w:sz w:val="20"/>
                      <w:szCs w:val="20"/>
                    </w:rPr>
                    <w:t>Наименование показателей  цели</w:t>
                  </w: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1EF4" w:rsidRPr="009D2852" w:rsidRDefault="00BE1EF4" w:rsidP="00F64D3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D2852">
                    <w:rPr>
                      <w:rFonts w:ascii="Times New Roman" w:hAnsi="Times New Roman"/>
                      <w:sz w:val="20"/>
                      <w:szCs w:val="20"/>
                    </w:rPr>
                    <w:t>Текущий показатель</w:t>
                  </w: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1EF4" w:rsidRPr="009D2852" w:rsidRDefault="00BE1EF4" w:rsidP="00F64D3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D2852">
                    <w:rPr>
                      <w:rFonts w:ascii="Times New Roman" w:hAnsi="Times New Roman"/>
                      <w:sz w:val="20"/>
                      <w:szCs w:val="20"/>
                    </w:rPr>
                    <w:t>Целевой показатель</w:t>
                  </w:r>
                </w:p>
              </w:tc>
            </w:tr>
            <w:tr w:rsidR="00BE1EF4" w:rsidRPr="009D2852" w:rsidTr="00F64D3E"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1EF4" w:rsidRPr="009D2852" w:rsidRDefault="00BE1EF4" w:rsidP="00F64D3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1EF4" w:rsidRPr="009D2852" w:rsidRDefault="00BE1EF4" w:rsidP="00F64D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1EF4" w:rsidRPr="009D2852" w:rsidRDefault="00BE1EF4" w:rsidP="00F64D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E1EF4" w:rsidRPr="009D2852" w:rsidTr="00F64D3E"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1EF4" w:rsidRPr="009D2852" w:rsidRDefault="00BE1EF4" w:rsidP="00F64D3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1EF4" w:rsidRPr="009D2852" w:rsidRDefault="00BE1EF4" w:rsidP="00F64D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1EF4" w:rsidRPr="009D2852" w:rsidRDefault="00BE1EF4" w:rsidP="00F64D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7140" w:rsidRPr="009D2852" w:rsidTr="00F64D3E"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140" w:rsidRPr="009D2852" w:rsidRDefault="00AE7140" w:rsidP="00F64D3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140" w:rsidRPr="009D2852" w:rsidRDefault="00AE7140" w:rsidP="00F64D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140" w:rsidRPr="009D2852" w:rsidRDefault="00AE7140" w:rsidP="00F64D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7140" w:rsidRPr="009D2852" w:rsidTr="00F64D3E">
              <w:tc>
                <w:tcPr>
                  <w:tcW w:w="3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140" w:rsidRPr="009D2852" w:rsidRDefault="00AE7140" w:rsidP="00F64D3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140" w:rsidRPr="009D2852" w:rsidRDefault="00AE7140" w:rsidP="00F64D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7140" w:rsidRPr="009D2852" w:rsidRDefault="00AE7140" w:rsidP="00F64D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BE1EF4" w:rsidRPr="009D2852" w:rsidRDefault="00AE7140" w:rsidP="00F64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Цели и плановый эффект</w:t>
            </w:r>
          </w:p>
        </w:tc>
        <w:tc>
          <w:tcPr>
            <w:tcW w:w="7645" w:type="dxa"/>
          </w:tcPr>
          <w:p w:rsidR="00BE1EF4" w:rsidRPr="009D2852" w:rsidRDefault="00AE7140" w:rsidP="00F64D3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Ключевые события проекта:</w:t>
            </w:r>
          </w:p>
          <w:p w:rsidR="00BE1EF4" w:rsidRPr="009D2852" w:rsidRDefault="00BE1EF4" w:rsidP="00F64D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852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Подготовка и открытие проекта: </w:t>
            </w:r>
          </w:p>
          <w:p w:rsidR="00BE1EF4" w:rsidRPr="009D2852" w:rsidRDefault="00BE1EF4" w:rsidP="00F64D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852">
              <w:rPr>
                <w:rFonts w:ascii="Times New Roman" w:hAnsi="Times New Roman"/>
                <w:sz w:val="20"/>
                <w:szCs w:val="20"/>
              </w:rPr>
              <w:t xml:space="preserve">2.Диагностика и целевое состояние </w:t>
            </w:r>
          </w:p>
          <w:p w:rsidR="00BE1EF4" w:rsidRPr="009D2852" w:rsidRDefault="00BE1EF4" w:rsidP="00F64D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852">
              <w:rPr>
                <w:rFonts w:ascii="Times New Roman" w:hAnsi="Times New Roman"/>
                <w:sz w:val="20"/>
                <w:szCs w:val="20"/>
              </w:rPr>
              <w:t xml:space="preserve">-разработка текущей карты процесса </w:t>
            </w:r>
          </w:p>
          <w:p w:rsidR="00BE1EF4" w:rsidRPr="009D2852" w:rsidRDefault="00BE1EF4" w:rsidP="00F64D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852">
              <w:rPr>
                <w:rFonts w:ascii="Times New Roman" w:hAnsi="Times New Roman"/>
                <w:sz w:val="20"/>
                <w:szCs w:val="20"/>
              </w:rPr>
              <w:t xml:space="preserve">-производственный анализ </w:t>
            </w:r>
          </w:p>
          <w:p w:rsidR="00BE1EF4" w:rsidRPr="009D2852" w:rsidRDefault="00BE1EF4" w:rsidP="00F64D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852">
              <w:rPr>
                <w:rFonts w:ascii="Times New Roman" w:hAnsi="Times New Roman"/>
                <w:sz w:val="20"/>
                <w:szCs w:val="20"/>
              </w:rPr>
              <w:t xml:space="preserve">-разработка целевой карты процесса </w:t>
            </w:r>
          </w:p>
          <w:p w:rsidR="00BE1EF4" w:rsidRPr="009D2852" w:rsidRDefault="00BE1EF4" w:rsidP="00F64D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852">
              <w:rPr>
                <w:rFonts w:ascii="Times New Roman" w:hAnsi="Times New Roman"/>
                <w:sz w:val="20"/>
                <w:szCs w:val="20"/>
              </w:rPr>
              <w:t xml:space="preserve">3.Внедрение улучшений </w:t>
            </w:r>
          </w:p>
          <w:p w:rsidR="00BE1EF4" w:rsidRPr="009D2852" w:rsidRDefault="00BE1EF4" w:rsidP="00F64D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852">
              <w:rPr>
                <w:rFonts w:ascii="Times New Roman" w:hAnsi="Times New Roman"/>
                <w:sz w:val="20"/>
                <w:szCs w:val="20"/>
              </w:rPr>
              <w:t xml:space="preserve">- стартовое совещание </w:t>
            </w:r>
            <w:r w:rsidRPr="009D2852">
              <w:rPr>
                <w:rFonts w:ascii="Times New Roman" w:hAnsi="Times New Roman"/>
                <w:sz w:val="20"/>
                <w:szCs w:val="20"/>
                <w:lang w:val="en-US"/>
              </w:rPr>
              <w:t>Kick</w:t>
            </w:r>
            <w:r w:rsidRPr="009D2852">
              <w:rPr>
                <w:rFonts w:ascii="Times New Roman" w:hAnsi="Times New Roman"/>
                <w:sz w:val="20"/>
                <w:szCs w:val="20"/>
              </w:rPr>
              <w:t>-</w:t>
            </w:r>
            <w:r w:rsidRPr="009D2852">
              <w:rPr>
                <w:rFonts w:ascii="Times New Roman" w:hAnsi="Times New Roman"/>
                <w:sz w:val="20"/>
                <w:szCs w:val="20"/>
                <w:lang w:val="en-US"/>
              </w:rPr>
              <w:t>off</w:t>
            </w:r>
            <w:r w:rsidRPr="009D28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1EF4" w:rsidRPr="009D2852" w:rsidRDefault="00BE1EF4" w:rsidP="00F64D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852">
              <w:rPr>
                <w:rFonts w:ascii="Times New Roman" w:hAnsi="Times New Roman"/>
                <w:sz w:val="20"/>
                <w:szCs w:val="20"/>
              </w:rPr>
              <w:t>-мониторинг, промежуточный контроль -</w:t>
            </w:r>
          </w:p>
          <w:p w:rsidR="00BE1EF4" w:rsidRPr="009D2852" w:rsidRDefault="00BE1EF4" w:rsidP="00F64D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852">
              <w:rPr>
                <w:rFonts w:ascii="Times New Roman" w:hAnsi="Times New Roman"/>
                <w:sz w:val="20"/>
                <w:szCs w:val="20"/>
              </w:rPr>
              <w:t>- стандартизация полученных улучшений -</w:t>
            </w:r>
          </w:p>
          <w:p w:rsidR="00BE1EF4" w:rsidRPr="009D2852" w:rsidRDefault="00BE1EF4" w:rsidP="00F64D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852">
              <w:rPr>
                <w:rFonts w:ascii="Times New Roman" w:hAnsi="Times New Roman"/>
                <w:sz w:val="20"/>
                <w:szCs w:val="20"/>
              </w:rPr>
              <w:t xml:space="preserve">4.Закрепление результатов и закрытие проекта </w:t>
            </w:r>
          </w:p>
          <w:p w:rsidR="00BE1EF4" w:rsidRPr="009D2852" w:rsidRDefault="00BE1EF4" w:rsidP="00AE714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852">
              <w:rPr>
                <w:rFonts w:ascii="Times New Roman" w:hAnsi="Times New Roman"/>
                <w:sz w:val="20"/>
                <w:szCs w:val="20"/>
              </w:rPr>
              <w:t xml:space="preserve">- отчет о проделанной работе </w:t>
            </w:r>
          </w:p>
        </w:tc>
      </w:tr>
    </w:tbl>
    <w:p w:rsidR="00BE1EF4" w:rsidRDefault="00BE1EF4" w:rsidP="00BE1EF4">
      <w:pPr>
        <w:spacing w:after="0"/>
        <w:rPr>
          <w:rFonts w:ascii="Times New Roman" w:hAnsi="Times New Roman"/>
        </w:rPr>
      </w:pPr>
    </w:p>
    <w:p w:rsidR="00BE1EF4" w:rsidRPr="00AE27BC" w:rsidRDefault="00BE1EF4" w:rsidP="00BE1EF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Руководитель </w:t>
      </w:r>
      <w:proofErr w:type="spellStart"/>
      <w:r>
        <w:rPr>
          <w:rFonts w:ascii="Times New Roman" w:hAnsi="Times New Roman"/>
        </w:rPr>
        <w:t>проекта____________________ФИО</w:t>
      </w:r>
      <w:proofErr w:type="spellEnd"/>
      <w:r>
        <w:rPr>
          <w:rFonts w:ascii="Times New Roman" w:hAnsi="Times New Roman"/>
        </w:rPr>
        <w:t>, подпись</w:t>
      </w:r>
    </w:p>
    <w:p w:rsidR="004F32EE" w:rsidRDefault="004F32EE" w:rsidP="004F32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F32EE" w:rsidSect="006376C4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DB3"/>
    <w:multiLevelType w:val="hybridMultilevel"/>
    <w:tmpl w:val="00F895F6"/>
    <w:lvl w:ilvl="0" w:tplc="29E80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90338"/>
    <w:multiLevelType w:val="hybridMultilevel"/>
    <w:tmpl w:val="00F895F6"/>
    <w:lvl w:ilvl="0" w:tplc="29E80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128FC"/>
    <w:multiLevelType w:val="hybridMultilevel"/>
    <w:tmpl w:val="9D9C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0FF1"/>
    <w:multiLevelType w:val="hybridMultilevel"/>
    <w:tmpl w:val="1BA4A4F6"/>
    <w:lvl w:ilvl="0" w:tplc="E2D234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E161E9"/>
    <w:multiLevelType w:val="hybridMultilevel"/>
    <w:tmpl w:val="C92E786E"/>
    <w:lvl w:ilvl="0" w:tplc="0419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5" w15:restartNumberingAfterBreak="0">
    <w:nsid w:val="0C0F47FB"/>
    <w:multiLevelType w:val="hybridMultilevel"/>
    <w:tmpl w:val="B5CA7998"/>
    <w:lvl w:ilvl="0" w:tplc="1BC012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8E4645"/>
    <w:multiLevelType w:val="hybridMultilevel"/>
    <w:tmpl w:val="4FA61746"/>
    <w:lvl w:ilvl="0" w:tplc="39D05D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52F6B"/>
    <w:multiLevelType w:val="hybridMultilevel"/>
    <w:tmpl w:val="761C9492"/>
    <w:lvl w:ilvl="0" w:tplc="ED3215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173E6"/>
    <w:multiLevelType w:val="hybridMultilevel"/>
    <w:tmpl w:val="54EE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25B11"/>
    <w:multiLevelType w:val="hybridMultilevel"/>
    <w:tmpl w:val="DD42B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A3B33"/>
    <w:multiLevelType w:val="hybridMultilevel"/>
    <w:tmpl w:val="00F895F6"/>
    <w:lvl w:ilvl="0" w:tplc="29E80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72D66C3"/>
    <w:multiLevelType w:val="hybridMultilevel"/>
    <w:tmpl w:val="68FC1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F75F9"/>
    <w:multiLevelType w:val="hybridMultilevel"/>
    <w:tmpl w:val="00F895F6"/>
    <w:lvl w:ilvl="0" w:tplc="29E80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2013F7"/>
    <w:multiLevelType w:val="hybridMultilevel"/>
    <w:tmpl w:val="E81AE880"/>
    <w:lvl w:ilvl="0" w:tplc="C470B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853491"/>
    <w:multiLevelType w:val="hybridMultilevel"/>
    <w:tmpl w:val="ADF2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87B5C"/>
    <w:multiLevelType w:val="hybridMultilevel"/>
    <w:tmpl w:val="6B0C1B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32B5B"/>
    <w:multiLevelType w:val="hybridMultilevel"/>
    <w:tmpl w:val="3B8CF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938B8"/>
    <w:multiLevelType w:val="hybridMultilevel"/>
    <w:tmpl w:val="00F895F6"/>
    <w:lvl w:ilvl="0" w:tplc="29E80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8E7E6B"/>
    <w:multiLevelType w:val="hybridMultilevel"/>
    <w:tmpl w:val="E81AE880"/>
    <w:lvl w:ilvl="0" w:tplc="C470B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3072E8"/>
    <w:multiLevelType w:val="hybridMultilevel"/>
    <w:tmpl w:val="FC18A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D49B8"/>
    <w:multiLevelType w:val="hybridMultilevel"/>
    <w:tmpl w:val="7BF85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D6779"/>
    <w:multiLevelType w:val="hybridMultilevel"/>
    <w:tmpl w:val="3624906C"/>
    <w:lvl w:ilvl="0" w:tplc="9E8E2BD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94D5C7D"/>
    <w:multiLevelType w:val="hybridMultilevel"/>
    <w:tmpl w:val="E81AE880"/>
    <w:lvl w:ilvl="0" w:tplc="C470B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751A60"/>
    <w:multiLevelType w:val="hybridMultilevel"/>
    <w:tmpl w:val="240A11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19"/>
  </w:num>
  <w:num w:numId="4">
    <w:abstractNumId w:val="9"/>
  </w:num>
  <w:num w:numId="5">
    <w:abstractNumId w:val="2"/>
  </w:num>
  <w:num w:numId="6">
    <w:abstractNumId w:val="16"/>
  </w:num>
  <w:num w:numId="7">
    <w:abstractNumId w:val="10"/>
  </w:num>
  <w:num w:numId="8">
    <w:abstractNumId w:val="12"/>
  </w:num>
  <w:num w:numId="9">
    <w:abstractNumId w:val="17"/>
  </w:num>
  <w:num w:numId="10">
    <w:abstractNumId w:val="18"/>
  </w:num>
  <w:num w:numId="11">
    <w:abstractNumId w:val="0"/>
  </w:num>
  <w:num w:numId="12">
    <w:abstractNumId w:val="22"/>
  </w:num>
  <w:num w:numId="13">
    <w:abstractNumId w:val="1"/>
  </w:num>
  <w:num w:numId="14">
    <w:abstractNumId w:val="13"/>
  </w:num>
  <w:num w:numId="15">
    <w:abstractNumId w:val="21"/>
  </w:num>
  <w:num w:numId="16">
    <w:abstractNumId w:val="15"/>
  </w:num>
  <w:num w:numId="17">
    <w:abstractNumId w:val="6"/>
  </w:num>
  <w:num w:numId="18">
    <w:abstractNumId w:val="8"/>
  </w:num>
  <w:num w:numId="19">
    <w:abstractNumId w:val="14"/>
  </w:num>
  <w:num w:numId="20">
    <w:abstractNumId w:val="5"/>
  </w:num>
  <w:num w:numId="21">
    <w:abstractNumId w:val="7"/>
  </w:num>
  <w:num w:numId="22">
    <w:abstractNumId w:val="4"/>
  </w:num>
  <w:num w:numId="23">
    <w:abstractNumId w:val="2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9A"/>
    <w:rsid w:val="00001DDE"/>
    <w:rsid w:val="00006F69"/>
    <w:rsid w:val="00027C85"/>
    <w:rsid w:val="00066ED7"/>
    <w:rsid w:val="00074066"/>
    <w:rsid w:val="000D0934"/>
    <w:rsid w:val="00125EC8"/>
    <w:rsid w:val="0015059F"/>
    <w:rsid w:val="00151363"/>
    <w:rsid w:val="00175E58"/>
    <w:rsid w:val="00186C8E"/>
    <w:rsid w:val="001C0468"/>
    <w:rsid w:val="001C5A7F"/>
    <w:rsid w:val="00205EA3"/>
    <w:rsid w:val="00211992"/>
    <w:rsid w:val="00264B60"/>
    <w:rsid w:val="00265714"/>
    <w:rsid w:val="00273B4F"/>
    <w:rsid w:val="00274C99"/>
    <w:rsid w:val="00281DC9"/>
    <w:rsid w:val="002C395B"/>
    <w:rsid w:val="002D090D"/>
    <w:rsid w:val="002F0B54"/>
    <w:rsid w:val="00365D8B"/>
    <w:rsid w:val="003C246E"/>
    <w:rsid w:val="003C73D1"/>
    <w:rsid w:val="003D5EF4"/>
    <w:rsid w:val="0040228C"/>
    <w:rsid w:val="00411CBA"/>
    <w:rsid w:val="004400DE"/>
    <w:rsid w:val="00476F23"/>
    <w:rsid w:val="004A50E7"/>
    <w:rsid w:val="004F32EE"/>
    <w:rsid w:val="004F4ADD"/>
    <w:rsid w:val="00505FA4"/>
    <w:rsid w:val="0053124F"/>
    <w:rsid w:val="00553CA6"/>
    <w:rsid w:val="005A38A0"/>
    <w:rsid w:val="005D7758"/>
    <w:rsid w:val="00624967"/>
    <w:rsid w:val="006376C4"/>
    <w:rsid w:val="00642CEC"/>
    <w:rsid w:val="00660AB2"/>
    <w:rsid w:val="006C2C32"/>
    <w:rsid w:val="006E6894"/>
    <w:rsid w:val="006F2868"/>
    <w:rsid w:val="006F3757"/>
    <w:rsid w:val="0070553A"/>
    <w:rsid w:val="00714593"/>
    <w:rsid w:val="0074222C"/>
    <w:rsid w:val="00745CF3"/>
    <w:rsid w:val="00764E12"/>
    <w:rsid w:val="007757E9"/>
    <w:rsid w:val="007875B1"/>
    <w:rsid w:val="007A0EC7"/>
    <w:rsid w:val="008441B5"/>
    <w:rsid w:val="00863966"/>
    <w:rsid w:val="0087311C"/>
    <w:rsid w:val="00884938"/>
    <w:rsid w:val="008906AE"/>
    <w:rsid w:val="008B35FF"/>
    <w:rsid w:val="008E7EA4"/>
    <w:rsid w:val="00904E46"/>
    <w:rsid w:val="009141D1"/>
    <w:rsid w:val="0093547A"/>
    <w:rsid w:val="0093582A"/>
    <w:rsid w:val="009A3FCB"/>
    <w:rsid w:val="009B03FC"/>
    <w:rsid w:val="009F121E"/>
    <w:rsid w:val="00A263D3"/>
    <w:rsid w:val="00A7202C"/>
    <w:rsid w:val="00A82EC6"/>
    <w:rsid w:val="00AE7140"/>
    <w:rsid w:val="00AE7A40"/>
    <w:rsid w:val="00B0784E"/>
    <w:rsid w:val="00B56AF4"/>
    <w:rsid w:val="00BB530F"/>
    <w:rsid w:val="00BB76A6"/>
    <w:rsid w:val="00BC069A"/>
    <w:rsid w:val="00BD2CB6"/>
    <w:rsid w:val="00BD3020"/>
    <w:rsid w:val="00BE1EF4"/>
    <w:rsid w:val="00BE6A28"/>
    <w:rsid w:val="00C36EB8"/>
    <w:rsid w:val="00C56F1A"/>
    <w:rsid w:val="00C6793B"/>
    <w:rsid w:val="00C756F1"/>
    <w:rsid w:val="00CC11E1"/>
    <w:rsid w:val="00CD1E06"/>
    <w:rsid w:val="00CF1080"/>
    <w:rsid w:val="00D55510"/>
    <w:rsid w:val="00D637FE"/>
    <w:rsid w:val="00D905B2"/>
    <w:rsid w:val="00DA3546"/>
    <w:rsid w:val="00DC2840"/>
    <w:rsid w:val="00DD0841"/>
    <w:rsid w:val="00E17A05"/>
    <w:rsid w:val="00E415D9"/>
    <w:rsid w:val="00E73778"/>
    <w:rsid w:val="00EA3808"/>
    <w:rsid w:val="00EF3898"/>
    <w:rsid w:val="00F45A01"/>
    <w:rsid w:val="00F80889"/>
    <w:rsid w:val="00F81D6F"/>
    <w:rsid w:val="00FB1390"/>
    <w:rsid w:val="00F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9D66"/>
  <w15:docId w15:val="{B42B6A0B-95AA-4E0D-80DE-D2AC79B6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06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0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E61A7-AD8F-4E2F-85E6-57140A2B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Екатерина Кокорина</cp:lastModifiedBy>
  <cp:revision>21</cp:revision>
  <cp:lastPrinted>2019-05-29T00:24:00Z</cp:lastPrinted>
  <dcterms:created xsi:type="dcterms:W3CDTF">2019-02-18T03:15:00Z</dcterms:created>
  <dcterms:modified xsi:type="dcterms:W3CDTF">2020-05-15T12:26:00Z</dcterms:modified>
</cp:coreProperties>
</file>