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 xml:space="preserve">Уведомление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о начале процедуры формирования состава Общественного совета при Департаменте здравоохранения Ивановской области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Департамент здравоохранения Ивановской области (далее -Департамент) уведомляет о начале процедуры формирования общественного совета при Департаменте в связи с истечением срока полномочий действующего состава.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Основными задачами Общественного совета являются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общественная оценка деятельности Департамента;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развитие взаимодействия исполнительных органов государственной власти Ивановской области с гражданским сообществом, общественными объединениями, научными учреждениями и иными некоммерческими организациями и использование их потенциала для повышения эффективности реализации Департаментом законодательства Российской Федерации в сфере деятельности Департамента, его совершенствования, формирования обоснованных предложений по указанной сфере деятельности;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рассмотрение общественных инициатив, связанных с выявлением и решением ключевых социально и экономически значимых проблем в установленной сфере деятельности Департамента.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Основные функции Общественного совета: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Организация и проведение общественной оценки деятельности Департамента, включая: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рассмотрение вопросов, включенных в перечень вопросов, обязательных для рассмотрения на заседаниях Общественного совета;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рассмотрение проектов общественно значимых нормативных правовых актов и иных документов, разрабатываемых Департаментом;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участие в мониторинге качества оказания государственных услуг Департаментом;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участие в антикоррупционной работе;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оценку эффективности государственных закупок и кадровой работы Департамента;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участие в работе аттестационных комиссий и конкурсных комиссий по замещению должностей;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рассмотрение иных вопросов, связанных с деятельностью Департамента, в соответствии с действующим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Подготовка рекомендаций по эффективному применению норм федерального законодательства с учетом Ивановской области и по его совершенствованию.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 xml:space="preserve">Требования к кандидатам в члены общественного совета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при Департаменте конкурсов</w:t>
      </w:r>
    </w:p>
    <w:p>
      <w:pPr>
        <w:pStyle w:val="1"/>
        <w:shd w:val="clear" w:color="auto" w:fill="auto"/>
        <w:spacing w:lineRule="auto" w:line="240" w:before="0" w:after="0"/>
        <w:ind w:firstLine="709" w:right="2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04.04.2005 № 32-ФЗ                   «Об Общественной палате Российской Федерации» не могут быть членами Общественной палаты Российской Федерации.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ab/>
        <w:t>Не допускаются к выдвижению кандидатов в члены Общественного совета: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>- представители некоммерческих организаций, зарегистрированных менее чем за один год до дня истечения срока полномочий членов Общественного совета действующего состава;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>- представители некоммерческих организаций, которым в соответствии с Федеральным законом от 25.07.2002 № 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 - в течение одного года со дня вынесения предупреждения, если оно не было признано судом незаконным;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>- представители некоммерческих организаций, деятельность которых приостановлена в соответствии с Федеральным законом от 25.07.2002 № 114-ФЗ «О противодействии экстремистской деятельности», если решение о приостановлении не было признано судом незаконным;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>- лица, являющиеся действующими членами двух и более Общественных советов при других исполнительных органах государственной власти Ивановской области;</w:t>
      </w:r>
    </w:p>
    <w:p>
      <w:pPr>
        <w:pStyle w:val="1"/>
        <w:shd w:val="clear" w:color="auto" w:fill="auto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работники учреждений, подведомственных Департаменту;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>- при наличии конфликта интересов при осуществлении общественного контроля;</w:t>
      </w:r>
    </w:p>
    <w:p>
      <w:pPr>
        <w:pStyle w:val="1"/>
        <w:shd w:val="clear" w:color="auto" w:fill="auto"/>
        <w:spacing w:lineRule="auto" w:line="240" w:before="0" w:after="0"/>
        <w:ind w:firstLine="709" w:left="720"/>
        <w:rPr/>
      </w:pPr>
      <w:r>
        <w:rPr>
          <w:sz w:val="28"/>
          <w:szCs w:val="28"/>
        </w:rPr>
        <w:t>В порядке самовыдвижения могут быть допущены: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 xml:space="preserve">- члены общественной палаты </w:t>
      </w:r>
      <w:r>
        <w:rPr>
          <w:sz w:val="28"/>
          <w:szCs w:val="28"/>
          <w:shd w:fill="FFFFFF" w:val="clear"/>
          <w:lang w:eastAsia="ru-RU"/>
        </w:rPr>
        <w:t>Ивановской области;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  <w:shd w:fill="FFFFFF" w:val="clear"/>
          <w:lang w:eastAsia="ru-RU"/>
        </w:rPr>
        <w:t>- члены совещательных и консультативных органов при Правительстве Ивановской области;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  <w:shd w:fill="FFFFFF" w:val="clear"/>
          <w:lang w:eastAsia="ru-RU"/>
        </w:rPr>
        <w:t>- члены совещательных и консультативных органов при исполнительных органах;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  <w:shd w:fill="FFFFFF" w:val="clear"/>
          <w:lang w:eastAsia="ru-RU"/>
        </w:rPr>
        <w:t>- 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отношений;</w:t>
      </w:r>
    </w:p>
    <w:p>
      <w:pPr>
        <w:pStyle w:val="1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>В качестве дополнительных требований к кандидатам в состав Общественного совета является наличие высшего образования и опыта работы в сфере деятельности Департамента.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Срок и адрес направления писем о направлении кандидатов в состав Общественного совета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Предложения о кандидатах для включения в персональный состав общественного совета при Департаменте здравоохранения Ивановской области направляются в письменном виде по адресу: 153000, г. Иваново, Шереметевский пр., д. 1, либо путем направления по адресу электронной почты —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  <w:shd w:fill="FFFFFF" w:val="clear"/>
            <w:lang w:eastAsia="ru-RU"/>
          </w:rPr>
          <w:t>dzo@ivreg.ru</w:t>
        </w:r>
      </w:hyperlink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Срок направления ор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eastAsia="ru-RU"/>
        </w:rPr>
        <w:t xml:space="preserve">ганизациями и гражданами заявлений в кандидаты в члены Общественного совета: </w:t>
      </w: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 xml:space="preserve">с 18.04.2025 года по 19.05.2025 года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включительно.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Заявление в кандидаты члена Общественного совета при Департаменте здравоохранения Ивановской области оформляется по форме: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- согласно приложению № 1 к настоящему уведомлению - </w:t>
      </w:r>
      <w:r>
        <w:rPr>
          <w:rFonts w:cs="Times New Roman" w:ascii="Times New Roman" w:hAnsi="Times New Roman"/>
          <w:sz w:val="28"/>
          <w:szCs w:val="28"/>
        </w:rPr>
        <w:t xml:space="preserve">при выдвижении кандидата в Общественный совет при Департаменте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здравоохранения</w:t>
      </w:r>
      <w:r>
        <w:rPr>
          <w:rFonts w:cs="Times New Roman" w:ascii="Times New Roman" w:hAnsi="Times New Roman"/>
          <w:sz w:val="28"/>
          <w:szCs w:val="28"/>
        </w:rPr>
        <w:t xml:space="preserve"> Ивановской области общественной (иной) организацией;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- согласно приложению № 2 к настоящему уведомлению - </w:t>
      </w:r>
      <w:r>
        <w:rPr>
          <w:rFonts w:cs="Times New Roman" w:ascii="Times New Roman" w:hAnsi="Times New Roman"/>
          <w:sz w:val="28"/>
          <w:szCs w:val="28"/>
        </w:rPr>
        <w:t xml:space="preserve">при самовыдвижении кандидата в Общественный совет при Департаменте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здравоохранения</w:t>
      </w:r>
      <w:r>
        <w:rPr>
          <w:rFonts w:cs="Times New Roman" w:ascii="Times New Roman" w:hAnsi="Times New Roman"/>
          <w:sz w:val="28"/>
          <w:szCs w:val="28"/>
        </w:rPr>
        <w:t xml:space="preserve"> Ивановской области.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К заявлению должны быть приложены: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- 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</w:rPr>
          <w:t>согласие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кандидата на выдвижение его кандидатуры в Общественный совет и публикацию его персональных данных по форме согласно Приложению № 3 к настоящему уведомлению;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биографическая </w:t>
      </w:r>
      <w:hyperlink r:id="rId4">
        <w:r>
          <w:rPr>
            <w:rFonts w:cs="Times New Roman" w:ascii="Times New Roman" w:hAnsi="Times New Roman"/>
            <w:color w:val="000000"/>
            <w:sz w:val="28"/>
            <w:szCs w:val="28"/>
          </w:rPr>
          <w:t>справка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форме согласно Приложению № 4 к настоящему уведомлению.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28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 настоящему уведомлению прилагается: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Приложение № 1 Форма </w:t>
      </w:r>
      <w:hyperlink r:id="rId5">
        <w:r>
          <w:rPr>
            <w:rFonts w:cs="Times New Roman" w:ascii="Times New Roman" w:hAnsi="Times New Roman"/>
            <w:color w:val="000000"/>
            <w:sz w:val="28"/>
            <w:szCs w:val="28"/>
          </w:rPr>
          <w:t>заявления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(при выдвижении кандидата в Общественный совет при Департаменте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здравоохранения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Ивановской области общественной (иной) организацией;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Приложение № 2 Форма </w:t>
      </w:r>
      <w:hyperlink r:id="rId6">
        <w:r>
          <w:rPr>
            <w:rFonts w:cs="Times New Roman" w:ascii="Times New Roman" w:hAnsi="Times New Roman"/>
            <w:color w:val="000000"/>
            <w:sz w:val="28"/>
            <w:szCs w:val="28"/>
          </w:rPr>
          <w:t>заявления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(при самовыдвижении кандидата в Общественный совет при Департаменте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здравоохранения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Ивановской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Приложение № 3 Форма </w:t>
      </w:r>
      <w:hyperlink r:id="rId7">
        <w:r>
          <w:rPr>
            <w:rFonts w:cs="Times New Roman" w:ascii="Times New Roman" w:hAnsi="Times New Roman"/>
            <w:color w:val="000000"/>
            <w:sz w:val="28"/>
            <w:szCs w:val="28"/>
          </w:rPr>
          <w:t>согласия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кандидата на выдвижение его кандидатуры в Общественный совет и публикацию его персональных данных;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Приложение № 4 Форма биографической </w:t>
      </w:r>
      <w:hyperlink r:id="rId8">
        <w:r>
          <w:rPr>
            <w:rFonts w:cs="Times New Roman" w:ascii="Times New Roman" w:hAnsi="Times New Roman"/>
            <w:color w:val="000000"/>
            <w:sz w:val="28"/>
            <w:szCs w:val="28"/>
          </w:rPr>
          <w:t>справки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Приложение № 1 к уведомлению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Департамент здравоохранения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Ивановской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ЗАЯВЛЕНИЕ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(при выдвижении кандидата в Общественный совет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при Департаменте здравоохранения Ивановской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общественной (иной) организацией)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(указывается полное наименование общественной (иной) организации, ИНН)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Выдвигает кандидата _____________________________________________________</w:t>
      </w:r>
      <w:r>
        <w:rPr>
          <w:rFonts w:cs="Courier New" w:ascii="Times New Roman" w:hAnsi="Times New Roman"/>
          <w:sz w:val="28"/>
          <w:szCs w:val="28"/>
        </w:rPr>
        <w:t>___________</w:t>
      </w:r>
      <w:r>
        <w:rPr>
          <w:rFonts w:cs="Courier New" w:ascii="Times New Roman" w:hAnsi="Times New Roman"/>
          <w:sz w:val="28"/>
          <w:szCs w:val="28"/>
        </w:rPr>
        <w:t xml:space="preserve">__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(ФИО) 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в члены  Общественного  совета  при  Департаменте  здравоохранения Ивановской области.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(Далее  указываются  дата  рождения  кандидата, гражданство, сведения о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месте  работы  кандидата,  гражданстве,  о  его  соответствии  требованиям,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предъявляемым  к  кандидатам  в  члены  общественного  совета, а также об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отсутствии  ограничений  для  вхождения  в  состав общественного совета при исполнительном органе государственной власти Ивановской области.)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Приложение: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1. Биографическая справка на ____ л.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2. Согласие на _____ л.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Подпись уполномоченного лица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Общественной (иной) организации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Дата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Печать</w:t>
      </w:r>
    </w:p>
    <w:p>
      <w:pPr>
        <w:pStyle w:val="Normal"/>
        <w:spacing w:lineRule="auto" w:line="240" w:before="0"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Приложение № 2                            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Департамент здравоохранения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Ивановской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ЗАЯВЛЕНИЕ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(при самовыдвижении кандидата в Общественный совет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при Департаменте здравоохранения Ивановской области)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Я,_____________________________________________________________ (ФИО),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прошу рассмотреть мою кандидатуру для включения в состав Общественного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совета при Департаменте здравоохранения Ивановской области.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(далее  указываются  дата  рождения, сведения о месте работы кандидата,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гражданство)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Подтверждаю, что соответствую всем требованиям, предъявляемым к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кандидатам в члены Общественного совета при Департаменте здравоохранения Ивановской области, а также сообщаю об отсутствии ограничений для вхождения в состав Общественного совета при Департаменте </w:t>
      </w:r>
      <w:r>
        <w:rPr>
          <w:rFonts w:cs="Courier New" w:ascii="Times New Roman" w:hAnsi="Times New Roman"/>
          <w:sz w:val="28"/>
          <w:szCs w:val="28"/>
        </w:rPr>
        <w:t>здравоохранения</w:t>
      </w:r>
      <w:r>
        <w:rPr>
          <w:rFonts w:cs="Courier New" w:ascii="Times New Roman" w:hAnsi="Times New Roman"/>
          <w:sz w:val="28"/>
          <w:szCs w:val="28"/>
        </w:rPr>
        <w:t xml:space="preserve"> Ивановской области.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Приложение: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1. Биографическая справка на ____ л.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2. Согласие на ___ л.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Courier New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Подпись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Дата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кандидата на выдвижение его кандидатуры в Общественный совет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публикацию его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Я,___________________________________________________________________, паспорт: серия ___________ номер ____________________,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кем и когда выдан:______________________________,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код подразделения ______________,  проживающий по адресу: __________________________________________________________________</w:t>
      </w:r>
    </w:p>
    <w:p>
      <w:pPr>
        <w:pStyle w:val="Normal"/>
        <w:spacing w:lineRule="auto" w:line="240" w:before="0" w:after="0"/>
        <w:ind w:firstLine="54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Даю свое согласие Департаменту здравоохранения Ивановской области на: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Обработку моих следующих персональных данных: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фамилия, имя, отчество;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дата рождения;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рождения;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паспортные данные;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гражданство;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информация об образовании (оконченные учебные заведения, специальность(и) по образованию, ученая степень, ученое звание);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владение иностранными языками;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семейное положение;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контактная информация (адрес регистрации, адрес фактического проживания, контактные телефоны);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фотография;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информация о трудовой деятельности;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информация об общественной деятельности.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Размещение моих персональных данных: фамилия, имя, отчество, дата рождения, информация об образовании, трудовой и общественной деятельности на официальном сайте Департамента здравоохранения Ивановской области в информационно-телекоммуникационной сети Интернет.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Я проинформирован(а), что под обработкой персональных данных понимаются действия (операции) с персональными данными в рамках выполнения требований Федерального </w:t>
      </w:r>
      <w:hyperlink r:id="rId9">
        <w:r>
          <w:rPr>
            <w:rFonts w:cs="Times New Roman" w:ascii="Times New Roman" w:hAnsi="Times New Roman"/>
            <w:color w:val="0000FF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27.07.2006 N 152-ФЗ "О персональных данных", конфиденциальность персональных данных соблюдается в рамках исполнения законодательства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Войти в состав Общественного совета при Департаменте здравоохранения Ивановской области на общественных началах согласен(на).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_____________          ________________________           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       </w:t>
      </w:r>
      <w:r>
        <w:rPr>
          <w:rFonts w:cs="Courier New" w:ascii="Times New Roman" w:hAnsi="Times New Roman"/>
          <w:sz w:val="28"/>
          <w:szCs w:val="28"/>
        </w:rPr>
        <w:t xml:space="preserve">дата                                        </w:t>
      </w:r>
      <w:r>
        <w:rPr>
          <w:rFonts w:cs="Courier New" w:ascii="Times New Roman" w:hAnsi="Times New Roman"/>
          <w:sz w:val="28"/>
          <w:szCs w:val="28"/>
        </w:rPr>
        <w:t>ФИО</w:t>
      </w:r>
      <w:r>
        <w:rPr>
          <w:rFonts w:cs="Courier New" w:ascii="Times New Roman" w:hAnsi="Times New Roman"/>
          <w:sz w:val="28"/>
          <w:szCs w:val="28"/>
        </w:rPr>
        <w:t xml:space="preserve">                                         подпись</w:t>
      </w:r>
    </w:p>
    <w:p>
      <w:pPr>
        <w:pStyle w:val="Normal"/>
        <w:spacing w:lineRule="auto" w:line="240" w:before="0"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БИОГРАФИЧЕСКАЯ СПРАВКА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                                                               ┌──────────┐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                            │              </w:t>
      </w:r>
      <w:r>
        <w:rPr>
          <w:rFonts w:cs="Courier New" w:ascii="Times New Roman" w:hAnsi="Times New Roman"/>
          <w:sz w:val="28"/>
          <w:szCs w:val="28"/>
        </w:rPr>
        <w:t>ФОТО   │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                       │                             │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                                                               │                             │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                                                               │                             │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                                                               └ ──────────┘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>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Courier New" w:ascii="Times New Roman" w:hAnsi="Times New Roman"/>
          <w:sz w:val="28"/>
          <w:szCs w:val="28"/>
        </w:rPr>
        <w:t xml:space="preserve">                               </w:t>
      </w:r>
      <w:r>
        <w:rPr>
          <w:rFonts w:cs="Courier New" w:ascii="Times New Roman" w:hAnsi="Times New Roman"/>
          <w:sz w:val="28"/>
          <w:szCs w:val="28"/>
        </w:rPr>
        <w:t>(Ф.И.О.)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0" w:type="dxa"/>
        <w:jc w:val="left"/>
        <w:tblInd w:w="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3"/>
        <w:gridCol w:w="4476"/>
      </w:tblGrid>
      <w:tr>
        <w:trPr/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есто рождения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Образование </w:t>
            </w: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</w:rPr>
              <w:t>(окончил (когда, что) с указанием специальности по образованию)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Ученая степень (при наличии)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Ученое звание (при наличии)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Какими иностранными языками владеет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Семейное положение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Адрес регистрации (паспорт)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Адрес фактический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Трудовая деятельность (за последние 10 лет)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46" w:type="dxa"/>
        <w:jc w:val="left"/>
        <w:tblInd w:w="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5"/>
        <w:gridCol w:w="1734"/>
        <w:gridCol w:w="2174"/>
        <w:gridCol w:w="3402"/>
      </w:tblGrid>
      <w:tr>
        <w:trPr/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увольнения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работы (наименование организации), должность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Примечание</w:t>
            </w:r>
          </w:p>
        </w:tc>
      </w:tr>
      <w:tr>
        <w:trPr/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(указываются опыт руководства коллективом, основные достижения, полученные навыки и т.д. - на усмотрение кандидата)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Общественная деятельность (за последние 10 лет)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0" w:type="dxa"/>
        <w:jc w:val="left"/>
        <w:tblInd w:w="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1719"/>
        <w:gridCol w:w="1804"/>
        <w:gridCol w:w="3742"/>
      </w:tblGrid>
      <w:tr>
        <w:trPr/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начала осуществления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окончания осуществления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Примечание</w:t>
            </w:r>
          </w:p>
        </w:tc>
      </w:tr>
      <w:tr>
        <w:trPr/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(указываются основные направления деятельности, результат и т.д. - на усмотрение кандидата)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yle14" w:customStyle="1">
    <w:name w:val="Основной текст_"/>
    <w:basedOn w:val="DefaultParagraphFont"/>
    <w:link w:val="1"/>
    <w:uiPriority w:val="99"/>
    <w:qFormat/>
    <w:locked/>
    <w:rPr>
      <w:rFonts w:ascii="Times New Roman" w:hAnsi="Times New Roman" w:cs="Times New Roman"/>
      <w:shd w:fill="FFFFFF" w:val="clear"/>
    </w:rPr>
  </w:style>
  <w:style w:type="character" w:styleId="Style15" w:customStyle="1">
    <w:name w:val="Маркеры"/>
    <w:uiPriority w:val="99"/>
    <w:qFormat/>
    <w:rsid w:val="003c4404"/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uiPriority w:val="99"/>
    <w:semiHidden/>
    <w:qFormat/>
    <w:rsid w:val="00bc75e5"/>
    <w:rPr>
      <w:lang w:eastAsia="en-US"/>
    </w:rPr>
  </w:style>
  <w:style w:type="paragraph" w:styleId="Style16" w:customStyle="1">
    <w:name w:val="Заголовок"/>
    <w:basedOn w:val="Normal"/>
    <w:next w:val="BodyText"/>
    <w:uiPriority w:val="99"/>
    <w:qFormat/>
    <w:rsid w:val="003c4404"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c4404"/>
    <w:pPr>
      <w:spacing w:before="0" w:after="140"/>
    </w:pPr>
    <w:rPr/>
  </w:style>
  <w:style w:type="paragraph" w:styleId="List">
    <w:name w:val="List"/>
    <w:basedOn w:val="BodyText"/>
    <w:uiPriority w:val="99"/>
    <w:rsid w:val="003c4404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uiPriority w:val="99"/>
    <w:qFormat/>
    <w:rsid w:val="003c4404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ind w:hanging="220" w:left="220"/>
    </w:pPr>
    <w:rPr/>
  </w:style>
  <w:style w:type="paragraph" w:styleId="Indexheading">
    <w:name w:val="index heading"/>
    <w:basedOn w:val="Normal"/>
    <w:uiPriority w:val="99"/>
    <w:semiHidden/>
    <w:qFormat/>
    <w:rsid w:val="003c4404"/>
    <w:pPr>
      <w:suppressLineNumbers/>
    </w:pPr>
    <w:rPr/>
  </w:style>
  <w:style w:type="paragraph" w:styleId="1" w:customStyle="1">
    <w:name w:val="Основной текст1"/>
    <w:basedOn w:val="Normal"/>
    <w:link w:val="Style14"/>
    <w:uiPriority w:val="99"/>
    <w:qFormat/>
    <w:pPr>
      <w:widowControl w:val="false"/>
      <w:shd w:val="clear" w:color="auto" w:fill="FFFFFF"/>
      <w:spacing w:lineRule="exact" w:line="278" w:before="0" w:after="240"/>
      <w:jc w:val="both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zo@ivreg.ru" TargetMode="External"/><Relationship Id="rId3" Type="http://schemas.openxmlformats.org/officeDocument/2006/relationships/hyperlink" Target="consultantplus://offline/ref=F8716BEF5092DBC92F4665121003A9B4FCD752B82C1E3FF13008EB11C225822D9A935CCAFD89A3325BC91E689983967989C7E37761443A59C69DD45Ec0C5J" TargetMode="External"/><Relationship Id="rId4" Type="http://schemas.openxmlformats.org/officeDocument/2006/relationships/hyperlink" Target="consultantplus://offline/ref=F8716BEF5092DBC92F4665121003A9B4FCD752B82C1E3FF13008EB11C225822D9A935CCAFD89A3325BC91D609E83967989C7E37761443A59C69DD45Ec0C5J" TargetMode="External"/><Relationship Id="rId5" Type="http://schemas.openxmlformats.org/officeDocument/2006/relationships/hyperlink" Target="consultantplus://offline/ref=F8716BEF5092DBC92F4665121003A9B4FCD752B82C1E3FF13008EB11C225822D9A935CCAFD89A3325BC91E669283967989C7E37761443A59C69DD45Ec0C5J" TargetMode="External"/><Relationship Id="rId6" Type="http://schemas.openxmlformats.org/officeDocument/2006/relationships/hyperlink" Target="consultantplus://offline/ref=F8716BEF5092DBC92F4665121003A9B4FCD752B82C1E3FF13008EB11C225822D9A935CCAFD89A3325BC91E679C83967989C7E37761443A59C69DD45Ec0C5J" TargetMode="External"/><Relationship Id="rId7" Type="http://schemas.openxmlformats.org/officeDocument/2006/relationships/hyperlink" Target="consultantplus://offline/ref=F8716BEF5092DBC92F4665121003A9B4FCD752B82C1E3FF13008EB11C225822D9A935CCAFD89A3325BC91E689983967989C7E37761443A59C69DD45Ec0C5J" TargetMode="External"/><Relationship Id="rId8" Type="http://schemas.openxmlformats.org/officeDocument/2006/relationships/hyperlink" Target="consultantplus://offline/ref=F8716BEF5092DBC92F4665121003A9B4FCD752B82C1E3FF13008EB11C225822D9A935CCAFD89A3325BC91D609E83967989C7E37761443A59C69DD45Ec0C5J" TargetMode="External"/><Relationship Id="rId9" Type="http://schemas.openxmlformats.org/officeDocument/2006/relationships/hyperlink" Target="consultantplus://offline/ref=EB8E16E2D5233CC80189B947E59E42C525FA32886B59D1FAC9EE84B912011E89177E8D49F3C005FBEB4C03B0AE76q3J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Application>LibreOffice/7.6.5.2$Windows_X86_64 LibreOffice_project/38d5f62f85355c192ef5f1dd47c5c0c0c6d6598b</Application>
  <AppVersion>15.0000</AppVersion>
  <Pages>8</Pages>
  <Words>1231</Words>
  <Characters>9511</Characters>
  <CharactersWithSpaces>11230</CharactersWithSpaces>
  <Paragraphs>147</Paragraphs>
  <Company>Департамент здравоохранения Ивановской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2022-11-22T08:51:00Z</dcterms:created>
  <dc:creator>User29</dc:creator>
  <dc:description/>
  <dc:language>ru-RU</dc:language>
  <cp:lastModifiedBy/>
  <cp:lastPrinted>2022-11-22T10:15:00Z</cp:lastPrinted>
  <dcterms:modified xsi:type="dcterms:W3CDTF">2025-04-18T10:41:32Z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