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52EEC" w14:textId="77777777" w:rsidR="003D6F89" w:rsidRPr="00270184" w:rsidRDefault="003D6F89" w:rsidP="003D6F89">
      <w:pPr>
        <w:pStyle w:val="a7"/>
        <w:kinsoku w:val="0"/>
        <w:overflowPunct w:val="0"/>
        <w:spacing w:before="76"/>
        <w:ind w:right="-1"/>
        <w:jc w:val="right"/>
        <w:rPr>
          <w:w w:val="90"/>
          <w:sz w:val="24"/>
          <w:szCs w:val="24"/>
        </w:rPr>
      </w:pPr>
      <w:r>
        <w:rPr>
          <w:w w:val="90"/>
          <w:sz w:val="28"/>
          <w:szCs w:val="28"/>
        </w:rPr>
        <w:t xml:space="preserve">                                                                                                               </w:t>
      </w:r>
      <w:r w:rsidRPr="00270184">
        <w:rPr>
          <w:w w:val="90"/>
          <w:sz w:val="24"/>
          <w:szCs w:val="24"/>
        </w:rPr>
        <w:t>Приложение</w:t>
      </w:r>
      <w:r w:rsidRPr="00270184">
        <w:rPr>
          <w:spacing w:val="22"/>
          <w:w w:val="90"/>
          <w:sz w:val="24"/>
          <w:szCs w:val="24"/>
        </w:rPr>
        <w:t xml:space="preserve"> </w:t>
      </w:r>
    </w:p>
    <w:p w14:paraId="23860ED8" w14:textId="77777777" w:rsidR="003D6F89" w:rsidRPr="00270184" w:rsidRDefault="003D6F89" w:rsidP="003D6F89">
      <w:pPr>
        <w:pStyle w:val="a7"/>
        <w:kinsoku w:val="0"/>
        <w:overflowPunct w:val="0"/>
        <w:spacing w:before="6" w:line="285" w:lineRule="exact"/>
        <w:ind w:left="567" w:right="-1"/>
        <w:jc w:val="right"/>
        <w:rPr>
          <w:w w:val="102"/>
          <w:sz w:val="24"/>
          <w:szCs w:val="24"/>
        </w:rPr>
      </w:pPr>
      <w:r w:rsidRPr="00270184">
        <w:rPr>
          <w:spacing w:val="-1"/>
          <w:w w:val="102"/>
          <w:sz w:val="24"/>
          <w:szCs w:val="24"/>
        </w:rPr>
        <w:t>к приказ</w:t>
      </w:r>
      <w:r w:rsidRPr="00270184">
        <w:rPr>
          <w:w w:val="102"/>
          <w:sz w:val="24"/>
          <w:szCs w:val="24"/>
        </w:rPr>
        <w:t>у</w:t>
      </w:r>
      <w:r w:rsidRPr="00270184">
        <w:rPr>
          <w:spacing w:val="18"/>
          <w:sz w:val="24"/>
          <w:szCs w:val="24"/>
        </w:rPr>
        <w:t xml:space="preserve"> </w:t>
      </w:r>
      <w:r w:rsidRPr="00270184">
        <w:rPr>
          <w:w w:val="102"/>
          <w:sz w:val="24"/>
          <w:szCs w:val="24"/>
        </w:rPr>
        <w:t>Департамента здравоохранения</w:t>
      </w:r>
    </w:p>
    <w:p w14:paraId="68F438BA" w14:textId="77777777" w:rsidR="003D6F89" w:rsidRPr="00270184" w:rsidRDefault="003D6F89" w:rsidP="003D6F89">
      <w:pPr>
        <w:pStyle w:val="a7"/>
        <w:kinsoku w:val="0"/>
        <w:overflowPunct w:val="0"/>
        <w:spacing w:before="6" w:line="285" w:lineRule="exact"/>
        <w:ind w:right="-1"/>
        <w:jc w:val="right"/>
        <w:rPr>
          <w:color w:val="000000"/>
          <w:sz w:val="24"/>
          <w:szCs w:val="24"/>
        </w:rPr>
      </w:pPr>
      <w:r w:rsidRPr="00270184">
        <w:rPr>
          <w:w w:val="102"/>
          <w:sz w:val="24"/>
          <w:szCs w:val="24"/>
        </w:rPr>
        <w:t>Ивановской области</w:t>
      </w:r>
    </w:p>
    <w:p w14:paraId="7C31239D" w14:textId="2C7B042A" w:rsidR="003D6F89" w:rsidRPr="00270184" w:rsidRDefault="003D6F89" w:rsidP="003D6F89">
      <w:pPr>
        <w:pStyle w:val="a7"/>
        <w:tabs>
          <w:tab w:val="left" w:pos="1610"/>
          <w:tab w:val="left" w:pos="2835"/>
        </w:tabs>
        <w:kinsoku w:val="0"/>
        <w:overflowPunct w:val="0"/>
        <w:spacing w:before="8"/>
        <w:ind w:right="-1"/>
        <w:jc w:val="right"/>
        <w:rPr>
          <w:sz w:val="24"/>
          <w:szCs w:val="24"/>
        </w:rPr>
      </w:pPr>
      <w:r w:rsidRPr="00270184">
        <w:rPr>
          <w:spacing w:val="6"/>
          <w:sz w:val="24"/>
          <w:szCs w:val="24"/>
        </w:rPr>
        <w:t>от __</w:t>
      </w:r>
      <w:r w:rsidR="00907F8C">
        <w:rPr>
          <w:spacing w:val="6"/>
          <w:sz w:val="24"/>
          <w:szCs w:val="24"/>
          <w:u w:val="single"/>
        </w:rPr>
        <w:t>09.10.2024</w:t>
      </w:r>
      <w:r>
        <w:rPr>
          <w:spacing w:val="6"/>
          <w:sz w:val="24"/>
          <w:szCs w:val="24"/>
          <w:u w:val="single"/>
        </w:rPr>
        <w:t xml:space="preserve">  </w:t>
      </w:r>
      <w:r w:rsidRPr="00270184">
        <w:rPr>
          <w:spacing w:val="6"/>
          <w:sz w:val="24"/>
          <w:szCs w:val="24"/>
        </w:rPr>
        <w:t>_</w:t>
      </w:r>
      <w:r w:rsidRPr="00270184">
        <w:rPr>
          <w:sz w:val="24"/>
          <w:szCs w:val="24"/>
        </w:rPr>
        <w:t>№</w:t>
      </w:r>
      <w:r w:rsidRPr="00270184">
        <w:rPr>
          <w:spacing w:val="12"/>
          <w:sz w:val="24"/>
          <w:szCs w:val="24"/>
        </w:rPr>
        <w:t xml:space="preserve"> _</w:t>
      </w:r>
      <w:r w:rsidR="00907F8C" w:rsidRPr="00907F8C">
        <w:rPr>
          <w:spacing w:val="12"/>
          <w:sz w:val="24"/>
          <w:szCs w:val="24"/>
          <w:u w:val="single"/>
        </w:rPr>
        <w:t>170</w:t>
      </w:r>
      <w:r w:rsidRPr="00270184">
        <w:rPr>
          <w:spacing w:val="12"/>
          <w:sz w:val="24"/>
          <w:szCs w:val="24"/>
        </w:rPr>
        <w:t>__</w:t>
      </w:r>
      <w:r w:rsidRPr="0027018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14:paraId="04303B65" w14:textId="77777777" w:rsidR="003D6F89" w:rsidRDefault="003D6F89" w:rsidP="003D6F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14:paraId="51BEAEC2" w14:textId="1A4E01C2" w:rsidR="00945D17" w:rsidRPr="003D6F89" w:rsidRDefault="003D6F89" w:rsidP="003D6F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8474A2">
        <w:rPr>
          <w:rFonts w:ascii="Times New Roman" w:hAnsi="Times New Roman" w:cs="Times New Roman"/>
          <w:sz w:val="28"/>
          <w:szCs w:val="28"/>
        </w:rPr>
        <w:t>Форма</w:t>
      </w:r>
    </w:p>
    <w:p w14:paraId="7A5465EA" w14:textId="7750635D" w:rsidR="00945D17" w:rsidRPr="00945D17" w:rsidRDefault="00945D17" w:rsidP="003D6F89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945D17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Оценочный лист,</w:t>
      </w:r>
      <w:r w:rsidR="003A587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945D17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в соответствии с которым </w:t>
      </w:r>
      <w:r w:rsidR="0081347C" w:rsidRPr="0081347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Департаментом здравоохранения Ивановской области </w:t>
      </w:r>
      <w:r w:rsidRPr="00945D17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проводится оценка соответствия </w:t>
      </w:r>
    </w:p>
    <w:p w14:paraId="12D6A9B6" w14:textId="77777777" w:rsidR="00945D17" w:rsidRPr="00945D17" w:rsidRDefault="00945D17" w:rsidP="00945D17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945D17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соискателя лицензии или лицензиата лицензионным требованиям</w:t>
      </w:r>
    </w:p>
    <w:p w14:paraId="50396D94" w14:textId="77777777" w:rsidR="00945D17" w:rsidRPr="00945D17" w:rsidRDefault="00945D17" w:rsidP="00945D17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945D17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при осуществлении деятельности по обороту наркотических </w:t>
      </w:r>
    </w:p>
    <w:p w14:paraId="462DA506" w14:textId="77777777" w:rsidR="00945D17" w:rsidRPr="00945D17" w:rsidRDefault="00945D17" w:rsidP="00945D17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945D17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средств, психотропных веществ и их прекурсоров, культивированию наркосодержащих растений</w:t>
      </w:r>
    </w:p>
    <w:p w14:paraId="6020C459" w14:textId="77777777" w:rsidR="00945D17" w:rsidRPr="00945D17" w:rsidRDefault="00945D17" w:rsidP="00945D17">
      <w:pPr>
        <w:spacing w:after="0" w:line="302" w:lineRule="atLeast"/>
        <w:jc w:val="center"/>
        <w:rPr>
          <w:rFonts w:ascii="Times New Roman" w:eastAsia="Calibri" w:hAnsi="Times New Roman" w:cs="Times New Roman"/>
          <w:b/>
          <w:kern w:val="0"/>
          <w:sz w:val="27"/>
          <w:szCs w:val="27"/>
          <w14:ligatures w14:val="none"/>
        </w:rPr>
      </w:pPr>
    </w:p>
    <w:p w14:paraId="64197D1F" w14:textId="240D184E" w:rsidR="00945D17" w:rsidRPr="00945D17" w:rsidRDefault="00945D17" w:rsidP="00945D17">
      <w:pPr>
        <w:spacing w:after="0" w:line="302" w:lineRule="atLeast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45D1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1. Форма проводимой оценки соответствия соискателя</w:t>
      </w:r>
      <w:r w:rsidR="003D6F8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лицензии</w:t>
      </w:r>
      <w:r w:rsidRPr="00945D1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</w:t>
      </w:r>
      <w:r w:rsidR="003D6F8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ли</w:t>
      </w:r>
      <w:r w:rsidRPr="00945D1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лицензиата лицензионным требованиям</w:t>
      </w:r>
      <w:r w:rsidRPr="00945D17">
        <w:rPr>
          <w:rFonts w:ascii="Times New Roman" w:eastAsia="Calibri" w:hAnsi="Times New Roman" w:cs="Times New Roman"/>
          <w:kern w:val="0"/>
          <w:sz w:val="28"/>
          <w:szCs w:val="28"/>
          <w:vertAlign w:val="superscript"/>
          <w14:ligatures w14:val="none"/>
        </w:rPr>
        <w:footnoteReference w:id="1"/>
      </w:r>
      <w:r w:rsidRPr="00945D1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регистрационный номер и дата регистрации заявления о предоставлении лицензии/внесении изменений в реестр лицензий:</w:t>
      </w:r>
    </w:p>
    <w:p w14:paraId="40E1F297" w14:textId="2A250474" w:rsidR="00945D17" w:rsidRPr="00945D17" w:rsidRDefault="00945D17" w:rsidP="00945D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45D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____________________________________________________________________________________________________________________________________</w:t>
      </w:r>
    </w:p>
    <w:p w14:paraId="0B76E3FC" w14:textId="6A21260E" w:rsidR="00945D17" w:rsidRPr="00945D17" w:rsidRDefault="00945D17" w:rsidP="00346C30">
      <w:pPr>
        <w:widowControl w:val="0"/>
        <w:autoSpaceDE w:val="0"/>
        <w:autoSpaceDN w:val="0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45D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Полное или сокращенное наименование, организационно-правовая форма юридического лица, адрес его места нахождения, основной государственный регистрационный номер юридического лица (ОГРН)/</w:t>
      </w:r>
      <w:r w:rsidRPr="00945D17">
        <w:rPr>
          <w:rFonts w:ascii="Courier New" w:eastAsia="Times New Roman" w:hAnsi="Courier New" w:cs="Courier New"/>
          <w:kern w:val="0"/>
          <w:sz w:val="28"/>
          <w:szCs w:val="28"/>
          <w:lang w:eastAsia="ru-RU"/>
          <w14:ligatures w14:val="none"/>
        </w:rPr>
        <w:t xml:space="preserve"> </w:t>
      </w:r>
      <w:r w:rsidRPr="00945D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полное или сокращенное наименование иностранного юридического лица, филиала иностранного юридического лица,</w:t>
      </w:r>
      <w:r w:rsidRPr="00945D17">
        <w:rPr>
          <w:rFonts w:ascii="Courier New" w:eastAsia="Times New Roman" w:hAnsi="Courier New" w:cs="Courier New"/>
          <w:kern w:val="0"/>
          <w:sz w:val="28"/>
          <w:szCs w:val="28"/>
          <w:lang w:eastAsia="ru-RU"/>
          <w14:ligatures w14:val="none"/>
        </w:rPr>
        <w:t xml:space="preserve"> </w:t>
      </w:r>
      <w:r w:rsidRPr="00945D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адрес его места нахождения, идентификационный номер налогоплательщика (ИНН), номер и дата внесения записи об аккредитации филиала иностранного юридического лица/ фамилия, имя отчество (при наличии) индивидуального предпринимателя, адрес места жительства, основной государственный регистрационный номер индивидуального</w:t>
      </w:r>
      <w:r w:rsidR="00346C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45D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предпринимателя (ОГРНИП): ___________________________________________________</w:t>
      </w:r>
      <w:r w:rsidR="00FE22F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</w:t>
      </w:r>
      <w:r w:rsidRPr="00945D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</w:t>
      </w:r>
    </w:p>
    <w:p w14:paraId="6B14F07E" w14:textId="3D73FE2E" w:rsidR="00945D17" w:rsidRPr="00945D17" w:rsidRDefault="00945D17" w:rsidP="00945D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45D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__________________________________________________________________</w:t>
      </w:r>
    </w:p>
    <w:p w14:paraId="488B840D" w14:textId="77777777" w:rsidR="00945D17" w:rsidRPr="00945D17" w:rsidRDefault="00945D17" w:rsidP="003D6F89">
      <w:pPr>
        <w:widowControl w:val="0"/>
        <w:autoSpaceDE w:val="0"/>
        <w:autoSpaceDN w:val="0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45D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Адрес (адреса) мест осуществления лицензируемого вида деятельности:</w:t>
      </w:r>
    </w:p>
    <w:p w14:paraId="2B55C848" w14:textId="670C9835" w:rsidR="00945D17" w:rsidRPr="00945D17" w:rsidRDefault="00945D17" w:rsidP="00945D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45D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__________________________________________________________________</w:t>
      </w:r>
    </w:p>
    <w:p w14:paraId="0517A8AE" w14:textId="77777777" w:rsidR="00945D17" w:rsidRPr="00945D17" w:rsidRDefault="00945D17" w:rsidP="003D6F89">
      <w:pPr>
        <w:widowControl w:val="0"/>
        <w:autoSpaceDE w:val="0"/>
        <w:autoSpaceDN w:val="0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45D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Место (места) проведения оценки соответствия лицензионным требованиям с заполнением оценочного листа: </w:t>
      </w:r>
    </w:p>
    <w:p w14:paraId="77AEC34B" w14:textId="4C918576" w:rsidR="00945D17" w:rsidRPr="00945D17" w:rsidRDefault="00945D17" w:rsidP="00945D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45D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__________________________________________________________________</w:t>
      </w:r>
    </w:p>
    <w:p w14:paraId="082DE5D6" w14:textId="77D5BE26" w:rsidR="00945D17" w:rsidRPr="00945D17" w:rsidRDefault="00945D17" w:rsidP="003D6F89">
      <w:pPr>
        <w:widowControl w:val="0"/>
        <w:autoSpaceDE w:val="0"/>
        <w:autoSpaceDN w:val="0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45D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5. Реквизиты решения о проведении оценки соответствия лицензионным требованиям, принятого уполномоченным должностным лицом </w:t>
      </w:r>
      <w:r w:rsidR="00D36F7D" w:rsidRPr="00D36F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Департамента </w:t>
      </w:r>
      <w:r w:rsidR="00D36F7D" w:rsidRPr="00D36F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здравоохранения Ивановской области</w:t>
      </w:r>
      <w:r w:rsidRPr="00945D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63D6E5F5" w14:textId="3679662B" w:rsidR="00945D17" w:rsidRPr="00945D17" w:rsidRDefault="00945D17" w:rsidP="00945D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45D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</w:t>
      </w:r>
      <w:r w:rsidR="0078797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</w:t>
      </w:r>
      <w:r w:rsidRPr="00945D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___________________________________________________</w:t>
      </w:r>
    </w:p>
    <w:p w14:paraId="3F7B7492" w14:textId="69182BA5" w:rsidR="00945D17" w:rsidRPr="00945D17" w:rsidRDefault="00945D17" w:rsidP="003D6F89">
      <w:pPr>
        <w:widowControl w:val="0"/>
        <w:autoSpaceDE w:val="0"/>
        <w:autoSpaceDN w:val="0"/>
        <w:spacing w:before="240"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45D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</w:t>
      </w:r>
      <w:r w:rsidRPr="00945D1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6. Должность, фамилия, имя отчество (при наличии) должностного лица </w:t>
      </w:r>
      <w:r w:rsidR="00D36F7D" w:rsidRPr="00D36F7D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Департамента здравоохранения Ивановской области</w:t>
      </w:r>
      <w:r w:rsidRPr="00945D1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, проводящего оценку соответствия лицензионным требованиям и заполняющего оценочный лист: </w:t>
      </w:r>
    </w:p>
    <w:p w14:paraId="7E33CEB1" w14:textId="0F9F7EAE" w:rsidR="00945D17" w:rsidRPr="00945D17" w:rsidRDefault="00945D17" w:rsidP="00945D1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45D1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____________________________________________________________________________________________________________________________________</w:t>
      </w:r>
    </w:p>
    <w:p w14:paraId="5B90504D" w14:textId="77777777" w:rsidR="00945D17" w:rsidRPr="00945D17" w:rsidRDefault="00945D17" w:rsidP="003D6F89">
      <w:pPr>
        <w:spacing w:before="240"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bookmarkStart w:id="0" w:name="_Hlk90402961"/>
      <w:r w:rsidRPr="00945D1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7. Список контрольных вопросов, ответы на которые должны свидетельствовать о соответствии (несоответствии) соискателя лицензии/лицензиата лицензионным требованиям:</w:t>
      </w:r>
    </w:p>
    <w:p w14:paraId="4A6571F0" w14:textId="77777777" w:rsidR="00945D17" w:rsidRPr="00945D17" w:rsidRDefault="00945D17" w:rsidP="00945D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Style w:val="a6"/>
        <w:tblW w:w="1046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7"/>
        <w:gridCol w:w="4225"/>
        <w:gridCol w:w="2552"/>
        <w:gridCol w:w="708"/>
        <w:gridCol w:w="709"/>
        <w:gridCol w:w="709"/>
        <w:gridCol w:w="992"/>
      </w:tblGrid>
      <w:tr w:rsidR="00945D17" w:rsidRPr="00945D17" w14:paraId="389BC591" w14:textId="77777777" w:rsidTr="003D6F89">
        <w:trPr>
          <w:trHeight w:val="253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E778" w14:textId="77777777" w:rsidR="00945D17" w:rsidRPr="00945D17" w:rsidRDefault="00945D17" w:rsidP="00945D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14:ligatures w14:val="none"/>
              </w:rPr>
            </w:pPr>
          </w:p>
          <w:p w14:paraId="594CB3EB" w14:textId="77777777" w:rsidR="00945D17" w:rsidRPr="00945D17" w:rsidRDefault="00945D17" w:rsidP="00945D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14:ligatures w14:val="none"/>
              </w:rPr>
            </w:pPr>
          </w:p>
          <w:p w14:paraId="6E9F2997" w14:textId="77777777" w:rsidR="00945D17" w:rsidRPr="00945D17" w:rsidRDefault="00945D17" w:rsidP="00945D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14:ligatures w14:val="none"/>
              </w:rPr>
            </w:pPr>
          </w:p>
          <w:p w14:paraId="6B0B8348" w14:textId="77777777" w:rsidR="00945D17" w:rsidRPr="00945D17" w:rsidRDefault="00945D17" w:rsidP="00945D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14:ligatures w14:val="none"/>
              </w:rPr>
            </w:pPr>
          </w:p>
          <w:p w14:paraId="33B8640F" w14:textId="77777777" w:rsidR="00945D17" w:rsidRPr="00945D17" w:rsidRDefault="00945D17" w:rsidP="00945D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14:ligatures w14:val="none"/>
              </w:rPr>
            </w:pPr>
          </w:p>
          <w:p w14:paraId="43E35383" w14:textId="77777777" w:rsidR="00945D17" w:rsidRPr="00945D17" w:rsidRDefault="00945D17" w:rsidP="00945D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14:ligatures w14:val="none"/>
              </w:rPr>
            </w:pPr>
            <w:r w:rsidRPr="00945D17">
              <w:rPr>
                <w:rFonts w:ascii="Times New Roman" w:eastAsia="Times New Roman" w:hAnsi="Times New Roman"/>
                <w:b/>
                <w:sz w:val="24"/>
                <w:szCs w:val="24"/>
                <w14:ligatures w14:val="none"/>
              </w:rPr>
              <w:t>№</w:t>
            </w:r>
          </w:p>
          <w:p w14:paraId="0307AE0C" w14:textId="77777777" w:rsidR="00945D17" w:rsidRPr="00945D17" w:rsidRDefault="00945D17" w:rsidP="00945D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14:ligatures w14:val="none"/>
              </w:rPr>
            </w:pPr>
            <w:r w:rsidRPr="00945D17">
              <w:rPr>
                <w:rFonts w:ascii="Times New Roman" w:eastAsia="Times New Roman" w:hAnsi="Times New Roman"/>
                <w:b/>
                <w:sz w:val="24"/>
                <w:szCs w:val="24"/>
                <w14:ligatures w14:val="none"/>
              </w:rPr>
              <w:t>п/п</w:t>
            </w:r>
          </w:p>
        </w:tc>
        <w:tc>
          <w:tcPr>
            <w:tcW w:w="4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B396" w14:textId="77777777" w:rsidR="00945D17" w:rsidRPr="00945D17" w:rsidRDefault="00945D17" w:rsidP="00945D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14:ligatures w14:val="none"/>
              </w:rPr>
            </w:pPr>
          </w:p>
          <w:p w14:paraId="7472684B" w14:textId="77777777" w:rsidR="00945D17" w:rsidRPr="00945D17" w:rsidRDefault="00945D17" w:rsidP="00945D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14:ligatures w14:val="none"/>
              </w:rPr>
            </w:pPr>
          </w:p>
          <w:p w14:paraId="6417FE2E" w14:textId="77777777" w:rsidR="00945D17" w:rsidRPr="00945D17" w:rsidRDefault="00945D17" w:rsidP="00945D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14:ligatures w14:val="none"/>
              </w:rPr>
            </w:pPr>
          </w:p>
          <w:p w14:paraId="077F0B26" w14:textId="77777777" w:rsidR="00945D17" w:rsidRPr="00945D17" w:rsidRDefault="00945D17" w:rsidP="00945D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14:ligatures w14:val="none"/>
              </w:rPr>
            </w:pPr>
            <w:r w:rsidRPr="00945D17">
              <w:rPr>
                <w:rFonts w:ascii="Times New Roman" w:eastAsia="Times New Roman" w:hAnsi="Times New Roman"/>
                <w:b/>
                <w:sz w:val="24"/>
                <w:szCs w:val="24"/>
                <w14:ligatures w14:val="none"/>
              </w:rPr>
              <w:t>Список контрольных вопросов, отражающих содержание лицензионных требований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5B84" w14:textId="77777777" w:rsidR="00945D17" w:rsidRPr="00945D17" w:rsidRDefault="00945D17" w:rsidP="00945D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14:ligatures w14:val="none"/>
              </w:rPr>
            </w:pPr>
          </w:p>
          <w:p w14:paraId="0D529EF6" w14:textId="77777777" w:rsidR="00945D17" w:rsidRPr="00945D17" w:rsidRDefault="00945D17" w:rsidP="00945D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14:ligatures w14:val="none"/>
              </w:rPr>
            </w:pPr>
          </w:p>
          <w:p w14:paraId="35A90C33" w14:textId="77777777" w:rsidR="00945D17" w:rsidRPr="00945D17" w:rsidRDefault="00945D17" w:rsidP="00945D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14:ligatures w14:val="none"/>
              </w:rPr>
            </w:pPr>
            <w:r w:rsidRPr="00945D17">
              <w:rPr>
                <w:rFonts w:ascii="Times New Roman" w:eastAsia="Times New Roman" w:hAnsi="Times New Roman"/>
                <w:b/>
                <w:sz w:val="24"/>
                <w:szCs w:val="24"/>
                <w14:ligatures w14:val="none"/>
              </w:rPr>
              <w:t>Реквизиты нормативных правовых актов, с указанием их структурных единиц, которыми установлены лицензионные требования</w:t>
            </w:r>
          </w:p>
          <w:p w14:paraId="3145C949" w14:textId="77777777" w:rsidR="00945D17" w:rsidRPr="00945D17" w:rsidRDefault="00945D17" w:rsidP="00945D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B74E" w14:textId="77777777" w:rsidR="00945D17" w:rsidRPr="00945D17" w:rsidRDefault="00945D17" w:rsidP="00945D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14:ligatures w14:val="none"/>
              </w:rPr>
            </w:pPr>
          </w:p>
          <w:p w14:paraId="2350179C" w14:textId="77777777" w:rsidR="00945D17" w:rsidRPr="00945D17" w:rsidRDefault="00945D17" w:rsidP="00945D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14:ligatures w14:val="none"/>
              </w:rPr>
            </w:pPr>
          </w:p>
          <w:p w14:paraId="52A68134" w14:textId="77777777" w:rsidR="00945D17" w:rsidRPr="00945D17" w:rsidRDefault="00945D17" w:rsidP="00945D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14:ligatures w14:val="none"/>
              </w:rPr>
            </w:pPr>
          </w:p>
          <w:p w14:paraId="58B7974F" w14:textId="77777777" w:rsidR="00945D17" w:rsidRPr="00945D17" w:rsidRDefault="00945D17" w:rsidP="00945D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14:ligatures w14:val="none"/>
              </w:rPr>
            </w:pPr>
          </w:p>
          <w:p w14:paraId="16348F5D" w14:textId="77777777" w:rsidR="00945D17" w:rsidRPr="00945D17" w:rsidRDefault="00945D17" w:rsidP="00945D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14:ligatures w14:val="none"/>
              </w:rPr>
            </w:pPr>
            <w:r w:rsidRPr="00945D17">
              <w:rPr>
                <w:rFonts w:ascii="Times New Roman" w:eastAsia="Times New Roman" w:hAnsi="Times New Roman"/>
                <w:b/>
                <w:sz w:val="24"/>
                <w:szCs w:val="24"/>
                <w14:ligatures w14:val="none"/>
              </w:rPr>
              <w:t>Ответы на вопросы, содержащиеся в Списке контрольных</w:t>
            </w:r>
          </w:p>
          <w:p w14:paraId="796C9835" w14:textId="77777777" w:rsidR="00945D17" w:rsidRPr="00945D17" w:rsidRDefault="00945D17" w:rsidP="00945D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14:ligatures w14:val="none"/>
              </w:rPr>
            </w:pPr>
            <w:r w:rsidRPr="00945D17">
              <w:rPr>
                <w:rFonts w:ascii="Times New Roman" w:eastAsia="Times New Roman" w:hAnsi="Times New Roman"/>
                <w:b/>
                <w:sz w:val="24"/>
                <w:szCs w:val="24"/>
                <w14:ligatures w14:val="none"/>
              </w:rPr>
              <w:t>вопросов</w:t>
            </w:r>
          </w:p>
          <w:p w14:paraId="561816A6" w14:textId="77777777" w:rsidR="00945D17" w:rsidRPr="00945D17" w:rsidRDefault="00945D17" w:rsidP="00945D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14:ligatures w14:val="none"/>
              </w:rPr>
            </w:pPr>
          </w:p>
          <w:p w14:paraId="7529BFA2" w14:textId="77777777" w:rsidR="00945D17" w:rsidRPr="00945D17" w:rsidRDefault="00945D17" w:rsidP="00945D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A82E" w14:textId="77777777" w:rsidR="00945D17" w:rsidRPr="00945D17" w:rsidRDefault="00945D17" w:rsidP="00945D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14:ligatures w14:val="none"/>
              </w:rPr>
            </w:pPr>
          </w:p>
          <w:p w14:paraId="50A5D024" w14:textId="77777777" w:rsidR="00945D17" w:rsidRPr="00945D17" w:rsidRDefault="00945D17" w:rsidP="00945D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14:ligatures w14:val="none"/>
              </w:rPr>
            </w:pPr>
          </w:p>
          <w:p w14:paraId="042ED058" w14:textId="77777777" w:rsidR="00945D17" w:rsidRPr="00945D17" w:rsidRDefault="00945D17" w:rsidP="00945D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14:ligatures w14:val="none"/>
              </w:rPr>
            </w:pPr>
          </w:p>
          <w:p w14:paraId="12FB7C97" w14:textId="77777777" w:rsidR="00945D17" w:rsidRPr="00945D17" w:rsidRDefault="00945D17" w:rsidP="00945D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14:ligatures w14:val="none"/>
              </w:rPr>
            </w:pPr>
          </w:p>
          <w:p w14:paraId="54E75E4F" w14:textId="77777777" w:rsidR="00945D17" w:rsidRPr="00945D17" w:rsidRDefault="00945D17" w:rsidP="00945D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14:ligatures w14:val="none"/>
              </w:rPr>
            </w:pPr>
          </w:p>
          <w:p w14:paraId="4B19D20B" w14:textId="77777777" w:rsidR="00945D17" w:rsidRPr="00945D17" w:rsidRDefault="00945D17" w:rsidP="00945D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14:ligatures w14:val="none"/>
              </w:rPr>
            </w:pPr>
            <w:r w:rsidRPr="00945D17">
              <w:rPr>
                <w:rFonts w:ascii="Times New Roman" w:eastAsia="Times New Roman" w:hAnsi="Times New Roman"/>
                <w:b/>
                <w:sz w:val="24"/>
                <w:szCs w:val="24"/>
                <w14:ligatures w14:val="none"/>
              </w:rPr>
              <w:t>Примечание</w:t>
            </w:r>
          </w:p>
        </w:tc>
      </w:tr>
      <w:tr w:rsidR="00945D17" w:rsidRPr="00945D17" w14:paraId="5E22570E" w14:textId="77777777" w:rsidTr="003D6F89">
        <w:trPr>
          <w:trHeight w:val="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70FC9" w14:textId="77777777" w:rsidR="00945D17" w:rsidRPr="00945D17" w:rsidRDefault="00945D17" w:rsidP="00945D17">
            <w:pPr>
              <w:rPr>
                <w:rFonts w:ascii="Times New Roman" w:eastAsia="Times New Roman" w:hAnsi="Times New Roman"/>
                <w:b/>
                <w:sz w:val="24"/>
                <w:szCs w:val="24"/>
                <w14:ligatures w14:val="none"/>
              </w:rPr>
            </w:pPr>
          </w:p>
        </w:tc>
        <w:tc>
          <w:tcPr>
            <w:tcW w:w="4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57022" w14:textId="77777777" w:rsidR="00945D17" w:rsidRPr="00945D17" w:rsidRDefault="00945D17" w:rsidP="00945D17">
            <w:pPr>
              <w:rPr>
                <w:rFonts w:ascii="Times New Roman" w:eastAsia="Times New Roman" w:hAnsi="Times New Roman"/>
                <w:b/>
                <w:sz w:val="24"/>
                <w:szCs w:val="24"/>
                <w14:ligatures w14:val="none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B8139" w14:textId="77777777" w:rsidR="00945D17" w:rsidRPr="00945D17" w:rsidRDefault="00945D17" w:rsidP="00945D17">
            <w:pPr>
              <w:rPr>
                <w:rFonts w:ascii="Times New Roman" w:eastAsia="Times New Roman" w:hAnsi="Times New Roman"/>
                <w:b/>
                <w:sz w:val="24"/>
                <w:szCs w:val="24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3C61" w14:textId="77777777" w:rsidR="00945D17" w:rsidRPr="00FE22F1" w:rsidRDefault="00945D17" w:rsidP="00945D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14:ligatures w14:val="none"/>
              </w:rPr>
            </w:pPr>
          </w:p>
          <w:p w14:paraId="147E2976" w14:textId="77777777" w:rsidR="00945D17" w:rsidRPr="00FE22F1" w:rsidRDefault="00945D17" w:rsidP="00945D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14:ligatures w14:val="none"/>
              </w:rPr>
            </w:pPr>
            <w:r w:rsidRPr="00FE22F1">
              <w:rPr>
                <w:rFonts w:ascii="Times New Roman" w:eastAsia="Times New Roman" w:hAnsi="Times New Roman"/>
                <w:bCs/>
                <w:sz w:val="18"/>
                <w:szCs w:val="18"/>
                <w14:ligatures w14:val="none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4DA3" w14:textId="77777777" w:rsidR="00945D17" w:rsidRPr="00FE22F1" w:rsidRDefault="00945D17" w:rsidP="00945D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14:ligatures w14:val="none"/>
              </w:rPr>
            </w:pPr>
          </w:p>
          <w:p w14:paraId="4AF441C7" w14:textId="77777777" w:rsidR="00945D17" w:rsidRPr="00FE22F1" w:rsidRDefault="00945D17" w:rsidP="00945D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14:ligatures w14:val="none"/>
              </w:rPr>
            </w:pPr>
            <w:r w:rsidRPr="00FE22F1">
              <w:rPr>
                <w:rFonts w:ascii="Times New Roman" w:eastAsia="Times New Roman" w:hAnsi="Times New Roman"/>
                <w:bCs/>
                <w:sz w:val="18"/>
                <w:szCs w:val="18"/>
                <w14:ligatures w14:val="none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47C9" w14:textId="77777777" w:rsidR="00945D17" w:rsidRPr="00FE22F1" w:rsidRDefault="00945D17" w:rsidP="00945D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14:ligatures w14:val="none"/>
              </w:rPr>
            </w:pPr>
          </w:p>
          <w:p w14:paraId="7BAAB159" w14:textId="77777777" w:rsidR="00945D17" w:rsidRPr="00FE22F1" w:rsidRDefault="00945D17" w:rsidP="00945D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14:ligatures w14:val="none"/>
              </w:rPr>
            </w:pPr>
            <w:r w:rsidRPr="00FE22F1">
              <w:rPr>
                <w:rFonts w:ascii="Times New Roman" w:eastAsia="Times New Roman" w:hAnsi="Times New Roman"/>
                <w:bCs/>
                <w:sz w:val="18"/>
                <w:szCs w:val="18"/>
                <w14:ligatures w14:val="none"/>
              </w:rPr>
              <w:t>неприме</w:t>
            </w:r>
          </w:p>
          <w:p w14:paraId="5E62A089" w14:textId="77777777" w:rsidR="00945D17" w:rsidRPr="00FE22F1" w:rsidRDefault="00945D17" w:rsidP="00945D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14:ligatures w14:val="none"/>
              </w:rPr>
            </w:pPr>
            <w:r w:rsidRPr="00FE22F1">
              <w:rPr>
                <w:rFonts w:ascii="Times New Roman" w:eastAsia="Times New Roman" w:hAnsi="Times New Roman"/>
                <w:bCs/>
                <w:sz w:val="18"/>
                <w:szCs w:val="18"/>
                <w14:ligatures w14:val="none"/>
              </w:rPr>
              <w:t>нимо</w:t>
            </w:r>
          </w:p>
          <w:p w14:paraId="08B595B1" w14:textId="77777777" w:rsidR="00945D17" w:rsidRPr="00FE22F1" w:rsidRDefault="00945D17" w:rsidP="00945D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C6CAF" w14:textId="77777777" w:rsidR="00945D17" w:rsidRPr="00945D17" w:rsidRDefault="00945D17" w:rsidP="00945D17">
            <w:pPr>
              <w:rPr>
                <w:rFonts w:ascii="Times New Roman" w:eastAsia="Times New Roman" w:hAnsi="Times New Roman"/>
                <w:b/>
                <w:sz w:val="24"/>
                <w:szCs w:val="24"/>
                <w14:ligatures w14:val="none"/>
              </w:rPr>
            </w:pPr>
          </w:p>
        </w:tc>
      </w:tr>
      <w:tr w:rsidR="00945D17" w:rsidRPr="00945D17" w14:paraId="1C3BBA71" w14:textId="77777777" w:rsidTr="003D6F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299FD" w14:textId="77777777" w:rsidR="00945D17" w:rsidRPr="00945D17" w:rsidRDefault="00945D17" w:rsidP="009930D0">
            <w:pPr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945D17">
              <w:rPr>
                <w:rFonts w:ascii="Times New Roman" w:hAnsi="Times New Roman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59F2" w14:textId="18778A44" w:rsidR="00945D17" w:rsidRPr="00945D17" w:rsidRDefault="00945D17" w:rsidP="00FE22F1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/>
                <w:szCs w:val="20"/>
                <w14:ligatures w14:val="none"/>
              </w:rPr>
            </w:pPr>
            <w:r w:rsidRPr="00945D17">
              <w:rPr>
                <w:rFonts w:ascii="Times New Roman" w:eastAsia="Times New Roman" w:hAnsi="Times New Roman"/>
                <w:szCs w:val="20"/>
                <w14:ligatures w14:val="none"/>
              </w:rPr>
              <w:t>Наличие принадлежащих на праве собственности или на ином законном основании и соответствующих установленным требованиям:</w:t>
            </w:r>
          </w:p>
          <w:p w14:paraId="37A98D5A" w14:textId="77777777" w:rsidR="00945D17" w:rsidRPr="00945D17" w:rsidRDefault="00945D17" w:rsidP="00FE22F1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/>
                <w:szCs w:val="20"/>
                <w14:ligatures w14:val="none"/>
              </w:rPr>
            </w:pPr>
            <w:r w:rsidRPr="00945D17">
              <w:rPr>
                <w:rFonts w:ascii="Times New Roman" w:eastAsia="Times New Roman" w:hAnsi="Times New Roman"/>
                <w:szCs w:val="20"/>
                <w14:ligatures w14:val="none"/>
              </w:rPr>
              <w:t>помещений и оборудования, необходимых для осуществления деятельности по обороту наркотических средств, психотропных веществ и их прекурсоров, культивированию наркосодержащих растений (за исключением медицинских организаций и обособленных подразделений медицинских организаций, расположенных в сельских населенных пунктах и удаленных от населенных пунктов местностях, в которых отсутствуют аптечные организации (далее - медицинские организации и обособленные подразделения медицинских организаций);</w:t>
            </w:r>
          </w:p>
          <w:p w14:paraId="7EA099DF" w14:textId="77777777" w:rsidR="00945D17" w:rsidRPr="00945D17" w:rsidRDefault="00945D17" w:rsidP="009930D0">
            <w:pPr>
              <w:rPr>
                <w:rFonts w:ascii="Times New Roman" w:hAnsi="Times New Roman"/>
                <w:sz w:val="24"/>
                <w:szCs w:val="24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DED72" w14:textId="77777777" w:rsidR="00147981" w:rsidRPr="00FE22F1" w:rsidRDefault="00945D17" w:rsidP="009930D0">
            <w:pPr>
              <w:ind w:right="1"/>
              <w:rPr>
                <w:rFonts w:ascii="Times New Roman" w:hAnsi="Times New Roman"/>
                <w14:ligatures w14:val="none"/>
              </w:rPr>
            </w:pPr>
            <w:r w:rsidRPr="009930D0">
              <w:rPr>
                <w:rFonts w:ascii="Times New Roman" w:hAnsi="Times New Roman"/>
                <w14:ligatures w14:val="none"/>
              </w:rPr>
              <w:t>подпункт «а» пункта 5</w:t>
            </w:r>
            <w:r w:rsidR="008B7925" w:rsidRPr="009930D0">
              <w:rPr>
                <w:rFonts w:ascii="Times New Roman" w:hAnsi="Times New Roman"/>
                <w14:ligatures w14:val="none"/>
              </w:rPr>
              <w:t xml:space="preserve">, подпункт «а» пункта 6 </w:t>
            </w:r>
            <w:r w:rsidRPr="009930D0">
              <w:rPr>
                <w:rFonts w:ascii="Times New Roman" w:hAnsi="Times New Roman"/>
                <w14:ligatures w14:val="none"/>
              </w:rPr>
              <w:t xml:space="preserve">Положения о лицензировании деятельности по обороту наркотических средств, психотропных веществ и их прекурсоров, культивированию наркосодержащих растений, утвержденного постановлением Правительства Российской Федерации от 02 июня 2022г. </w:t>
            </w:r>
          </w:p>
          <w:p w14:paraId="6E872934" w14:textId="77777777" w:rsidR="00D0374E" w:rsidRDefault="00945D17" w:rsidP="009930D0">
            <w:pPr>
              <w:ind w:right="1"/>
              <w:rPr>
                <w:rFonts w:ascii="Times New Roman" w:hAnsi="Times New Roman"/>
                <w14:ligatures w14:val="none"/>
              </w:rPr>
            </w:pPr>
            <w:r w:rsidRPr="009930D0">
              <w:rPr>
                <w:rFonts w:ascii="Times New Roman" w:hAnsi="Times New Roman"/>
                <w14:ligatures w14:val="none"/>
              </w:rPr>
              <w:t>№ 1007</w:t>
            </w:r>
          </w:p>
          <w:p w14:paraId="723BFA97" w14:textId="7B57B351" w:rsidR="00945D17" w:rsidRPr="00D0374E" w:rsidRDefault="00D0374E" w:rsidP="009930D0">
            <w:pPr>
              <w:ind w:right="1"/>
              <w:rPr>
                <w:rFonts w:ascii="Times New Roman" w:hAnsi="Times New Roman"/>
                <w14:ligatures w14:val="none"/>
              </w:rPr>
            </w:pPr>
            <w:r w:rsidRPr="009930D0">
              <w:rPr>
                <w:rFonts w:ascii="Times New Roman" w:hAnsi="Times New Roman"/>
                <w14:ligatures w14:val="none"/>
              </w:rPr>
              <w:t>«</w:t>
            </w:r>
            <w:r w:rsidR="00945D17" w:rsidRPr="009930D0">
              <w:rPr>
                <w:rFonts w:ascii="Times New Roman" w:hAnsi="Times New Roman"/>
                <w14:ligatures w14:val="none"/>
              </w:rPr>
              <w:t xml:space="preserve">О лицензировании деятельности по обороту наркотических средств, психотропных веществ и их прекурсоров, </w:t>
            </w:r>
            <w:r w:rsidR="00945D17" w:rsidRPr="009930D0">
              <w:rPr>
                <w:rFonts w:ascii="Times New Roman" w:hAnsi="Times New Roman"/>
                <w14:ligatures w14:val="none"/>
              </w:rPr>
              <w:lastRenderedPageBreak/>
              <w:t>культивированию наркосодержащих растений» (вместе с "Положением о лицензировании деятельности по обороту наркотических средств, психотропных веществ и их прекурсоров, культивированию наркосодержащих растений") (далее - Положение)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795B" w14:textId="77777777" w:rsidR="00945D17" w:rsidRPr="00945D17" w:rsidRDefault="00945D17" w:rsidP="009930D0">
            <w:pPr>
              <w:spacing w:line="259" w:lineRule="atLeast"/>
              <w:ind w:left="-391" w:righ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14D55" w14:textId="77777777" w:rsidR="00945D17" w:rsidRPr="00945D17" w:rsidRDefault="00945D17" w:rsidP="009930D0">
            <w:pPr>
              <w:spacing w:line="259" w:lineRule="atLeast"/>
              <w:ind w:left="-392" w:right="-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09557" w14:textId="77777777" w:rsidR="00945D17" w:rsidRPr="00945D17" w:rsidRDefault="00945D17" w:rsidP="009930D0">
            <w:pPr>
              <w:spacing w:line="259" w:lineRule="atLeast"/>
              <w:ind w:left="-392" w:right="-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04D2" w14:textId="77777777" w:rsidR="00945D17" w:rsidRPr="00945D17" w:rsidRDefault="00945D17" w:rsidP="009930D0">
            <w:pPr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</w:p>
        </w:tc>
      </w:tr>
      <w:tr w:rsidR="00945D17" w:rsidRPr="00945D17" w14:paraId="1C97CD14" w14:textId="77777777" w:rsidTr="003D6F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C45D6" w14:textId="77777777" w:rsidR="00945D17" w:rsidRPr="00945D17" w:rsidRDefault="00945D17" w:rsidP="009930D0">
            <w:pPr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945D17">
              <w:rPr>
                <w:rFonts w:ascii="Times New Roman" w:hAnsi="Times New Roman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029C" w14:textId="009EAC88" w:rsidR="00945D17" w:rsidRPr="009930D0" w:rsidRDefault="00945D17" w:rsidP="009930D0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</w:pPr>
            <w:r w:rsidRPr="003D6F89">
              <w:rPr>
                <w:rFonts w:ascii="Times New Roman" w:eastAsia="Times New Roman" w:hAnsi="Times New Roman"/>
                <w14:ligatures w14:val="none"/>
              </w:rPr>
              <w:t>Наличие у медицинской организации лицензии на осуществление медицинской деятельности (в случае, если соискателем лицензии является медицинская организация);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1914" w14:textId="2A2E0CD7" w:rsidR="00945D17" w:rsidRPr="009930D0" w:rsidRDefault="00945D17" w:rsidP="009930D0">
            <w:pPr>
              <w:ind w:right="1"/>
              <w:rPr>
                <w:rFonts w:ascii="Times New Roman" w:hAnsi="Times New Roman"/>
                <w14:ligatures w14:val="none"/>
              </w:rPr>
            </w:pPr>
            <w:r w:rsidRPr="009930D0">
              <w:rPr>
                <w:rFonts w:ascii="Times New Roman" w:hAnsi="Times New Roman"/>
                <w14:ligatures w14:val="none"/>
              </w:rPr>
              <w:t>подпункт «б» пункта 5</w:t>
            </w:r>
            <w:r w:rsidR="008B7925" w:rsidRPr="009930D0">
              <w:rPr>
                <w:rFonts w:ascii="Times New Roman" w:hAnsi="Times New Roman"/>
                <w14:ligatures w14:val="none"/>
              </w:rPr>
              <w:t xml:space="preserve">, подпункт «б» пункта </w:t>
            </w:r>
            <w:r w:rsidR="00147981" w:rsidRPr="009930D0">
              <w:rPr>
                <w:rFonts w:ascii="Times New Roman" w:hAnsi="Times New Roman"/>
                <w14:ligatures w14:val="none"/>
              </w:rPr>
              <w:t>6 Положения</w:t>
            </w:r>
            <w:r w:rsidRPr="009930D0">
              <w:rPr>
                <w:rFonts w:ascii="Times New Roman" w:hAnsi="Times New Roman"/>
                <w14:ligatures w14:val="none"/>
              </w:rPr>
              <w:t xml:space="preserve"> </w:t>
            </w:r>
          </w:p>
          <w:p w14:paraId="2734A700" w14:textId="77777777" w:rsidR="00945D17" w:rsidRPr="009930D0" w:rsidRDefault="00945D17" w:rsidP="009930D0">
            <w:pPr>
              <w:ind w:right="1"/>
              <w:rPr>
                <w:rFonts w:ascii="Times New Roman" w:hAnsi="Times New Roman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7EEC" w14:textId="77777777" w:rsidR="00945D17" w:rsidRPr="00945D17" w:rsidRDefault="00945D17" w:rsidP="009930D0">
            <w:pPr>
              <w:spacing w:line="259" w:lineRule="atLeast"/>
              <w:ind w:left="-391" w:righ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CE7FF" w14:textId="77777777" w:rsidR="00945D17" w:rsidRPr="00945D17" w:rsidRDefault="00945D17" w:rsidP="009930D0">
            <w:pPr>
              <w:spacing w:line="259" w:lineRule="atLeast"/>
              <w:ind w:left="-392" w:right="-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CE752" w14:textId="77777777" w:rsidR="00945D17" w:rsidRPr="00945D17" w:rsidRDefault="00945D17" w:rsidP="009930D0">
            <w:pPr>
              <w:spacing w:line="259" w:lineRule="atLeast"/>
              <w:ind w:left="-392" w:right="-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0BC9" w14:textId="77777777" w:rsidR="00945D17" w:rsidRPr="00945D17" w:rsidRDefault="00945D17" w:rsidP="009930D0">
            <w:pPr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</w:p>
        </w:tc>
      </w:tr>
      <w:tr w:rsidR="00945D17" w:rsidRPr="00945D17" w14:paraId="1B06B74D" w14:textId="77777777" w:rsidTr="003D6F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2E71" w14:textId="77777777" w:rsidR="00945D17" w:rsidRPr="00945D17" w:rsidRDefault="00945D17" w:rsidP="009930D0">
            <w:pPr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945D17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3. 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9650A" w14:textId="6E3617F0" w:rsidR="00945D17" w:rsidRPr="00945D17" w:rsidRDefault="004739DD" w:rsidP="009930D0">
            <w:pPr>
              <w:ind w:firstLine="289"/>
              <w:jc w:val="both"/>
              <w:rPr>
                <w:rFonts w:ascii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3D6F89">
              <w:rPr>
                <w:rFonts w:ascii="Times New Roman" w:hAnsi="Times New Roman"/>
                <w14:ligatures w14:val="none"/>
              </w:rPr>
              <w:t>Соблюдение порядка допуска лиц к работе с наркотическими средствами и психотропными веществами, а также к деятельности, связанной с оборотом прекурсоров наркотических средств и психотропных веществ, в части наличия заключения органов внутренних дел об отсутствии у работников, которые в силу своих служебных обязанностей получат доступ непосредственно к прекурсорам, непогашенной или неснятой судимости за преступление средней тяжести, тяжкое и особо тяжкое преступление или преступление, связанное с незаконным оборотом наркотических средств, психотропных веществ и их прекурсоров либо с незаконным культивированием наркосодержащих растений, в том числе совершенное за пределами Российской Федерации</w:t>
            </w:r>
            <w:r w:rsidR="0081347C" w:rsidRPr="003D6F89">
              <w:rPr>
                <w:rFonts w:ascii="Times New Roman" w:hAnsi="Times New Roman"/>
                <w14:ligatures w14:val="none"/>
              </w:rPr>
              <w:t>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84A0" w14:textId="6FBB6BBE" w:rsidR="004739DD" w:rsidRPr="009930D0" w:rsidRDefault="00945D17" w:rsidP="009930D0">
            <w:pPr>
              <w:ind w:right="1"/>
              <w:rPr>
                <w:rFonts w:ascii="Times New Roman" w:hAnsi="Times New Roman"/>
                <w14:ligatures w14:val="none"/>
              </w:rPr>
            </w:pPr>
            <w:r w:rsidRPr="009930D0">
              <w:rPr>
                <w:rFonts w:ascii="Times New Roman" w:hAnsi="Times New Roman"/>
                <w14:ligatures w14:val="none"/>
              </w:rPr>
              <w:t>подпункт «в» пункта 5</w:t>
            </w:r>
            <w:r w:rsidR="008B7925" w:rsidRPr="009930D0">
              <w:rPr>
                <w:rFonts w:ascii="Times New Roman" w:hAnsi="Times New Roman"/>
                <w14:ligatures w14:val="none"/>
              </w:rPr>
              <w:t>,</w:t>
            </w:r>
            <w:r w:rsidR="008B7925" w:rsidRPr="009930D0">
              <w:t xml:space="preserve"> </w:t>
            </w:r>
            <w:r w:rsidR="008B7925" w:rsidRPr="009930D0">
              <w:rPr>
                <w:rFonts w:ascii="Times New Roman" w:hAnsi="Times New Roman"/>
                <w14:ligatures w14:val="none"/>
              </w:rPr>
              <w:t xml:space="preserve">подпункт «в» пункта 6  </w:t>
            </w:r>
            <w:r w:rsidRPr="009930D0">
              <w:rPr>
                <w:rFonts w:ascii="Times New Roman" w:hAnsi="Times New Roman"/>
                <w14:ligatures w14:val="none"/>
              </w:rPr>
              <w:t xml:space="preserve"> Положения</w:t>
            </w:r>
            <w:r w:rsidR="004739DD" w:rsidRPr="009930D0">
              <w:rPr>
                <w:rFonts w:ascii="Times New Roman" w:hAnsi="Times New Roman"/>
                <w14:ligatures w14:val="none"/>
              </w:rPr>
              <w:t>;</w:t>
            </w:r>
          </w:p>
          <w:p w14:paraId="42CAFAFD" w14:textId="042147BF" w:rsidR="004739DD" w:rsidRPr="009930D0" w:rsidRDefault="004739DD" w:rsidP="009930D0">
            <w:pPr>
              <w:ind w:right="1"/>
              <w:rPr>
                <w:rFonts w:ascii="Times New Roman" w:hAnsi="Times New Roman"/>
                <w14:ligatures w14:val="none"/>
              </w:rPr>
            </w:pPr>
            <w:r w:rsidRPr="009930D0">
              <w:rPr>
                <w:rFonts w:ascii="Times New Roman" w:hAnsi="Times New Roman"/>
                <w14:ligatures w14:val="none"/>
              </w:rPr>
              <w:t>пункты 4, 7 Правил допуска;</w:t>
            </w:r>
          </w:p>
          <w:p w14:paraId="5DE60F1E" w14:textId="3DA50772" w:rsidR="004739DD" w:rsidRPr="009930D0" w:rsidRDefault="004739DD" w:rsidP="009930D0">
            <w:pPr>
              <w:ind w:right="1"/>
              <w:rPr>
                <w:rFonts w:ascii="Times New Roman" w:hAnsi="Times New Roman"/>
                <w14:ligatures w14:val="none"/>
              </w:rPr>
            </w:pPr>
            <w:r w:rsidRPr="009930D0">
              <w:rPr>
                <w:rFonts w:ascii="Times New Roman" w:hAnsi="Times New Roman"/>
                <w14:ligatures w14:val="none"/>
              </w:rPr>
              <w:t>абзац пятый пункта 3 статьи 10 Федерального закона от 08 января 1998 г. № 3-ФЗ «О наркотических средствах и психотропных веществах» (Собрание законодательства Российской Федерации, 1998, № 2, ст. 219; 2016,             № 27, ст. 4238) (далее - Федеральный закон                      № 3-ФЗ)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CD9C" w14:textId="77777777" w:rsidR="00945D17" w:rsidRPr="00945D17" w:rsidRDefault="00945D17" w:rsidP="009930D0">
            <w:pPr>
              <w:spacing w:line="259" w:lineRule="atLeast"/>
              <w:ind w:left="-108" w:righ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2C019" w14:textId="77777777" w:rsidR="00945D17" w:rsidRPr="00945D17" w:rsidRDefault="00945D17" w:rsidP="009930D0">
            <w:pPr>
              <w:spacing w:line="259" w:lineRule="atLeast"/>
              <w:ind w:left="-392" w:right="-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06488" w14:textId="77777777" w:rsidR="00945D17" w:rsidRPr="00945D17" w:rsidRDefault="00945D17" w:rsidP="009930D0">
            <w:pPr>
              <w:spacing w:line="259" w:lineRule="atLeast"/>
              <w:ind w:left="-392" w:right="-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B35C" w14:textId="77777777" w:rsidR="00945D17" w:rsidRPr="00945D17" w:rsidRDefault="00945D17" w:rsidP="009930D0">
            <w:pPr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</w:p>
        </w:tc>
      </w:tr>
      <w:tr w:rsidR="00C764F9" w:rsidRPr="00945D17" w14:paraId="4BF9495A" w14:textId="77777777" w:rsidTr="003D6F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1F69" w14:textId="522E9BF4" w:rsidR="00C764F9" w:rsidRPr="00945D17" w:rsidRDefault="009930D0" w:rsidP="009930D0">
            <w:pPr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none"/>
              </w:rPr>
              <w:t>4.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DF94" w14:textId="2C414D39" w:rsidR="00C764F9" w:rsidRPr="00945D17" w:rsidRDefault="004739DD" w:rsidP="009930D0">
            <w:pPr>
              <w:ind w:firstLine="289"/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7E1B59">
              <w:rPr>
                <w:rFonts w:ascii="Times New Roman" w:hAnsi="Times New Roman"/>
                <w14:ligatures w14:val="none"/>
              </w:rPr>
              <w:t>Соблюдение порядка допуска лиц к работе с наркотическими средствами и психотропными веществами, а также к деятельности, связанной с оборотом прекурсоров наркотических средств и психотропных веществ, в части наличия решения руководителя о допуске к работе с наркотическими средствами и психотропными веществами, а также к деятельности, связанной с оборотом прекурсоров наркотических средств и психотропных веществ</w:t>
            </w:r>
            <w:r w:rsidR="0081347C" w:rsidRPr="007E1B59">
              <w:rPr>
                <w:rFonts w:ascii="Times New Roman" w:hAnsi="Times New Roman"/>
                <w14:ligatures w14:val="none"/>
              </w:rPr>
              <w:t>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7F55" w14:textId="1CD4F060" w:rsidR="004739DD" w:rsidRPr="009930D0" w:rsidRDefault="004739DD" w:rsidP="009930D0">
            <w:pPr>
              <w:ind w:right="1"/>
              <w:rPr>
                <w:rFonts w:ascii="Times New Roman" w:hAnsi="Times New Roman"/>
                <w14:ligatures w14:val="none"/>
              </w:rPr>
            </w:pPr>
            <w:r w:rsidRPr="009930D0">
              <w:rPr>
                <w:rFonts w:ascii="Times New Roman" w:hAnsi="Times New Roman"/>
                <w14:ligatures w14:val="none"/>
              </w:rPr>
              <w:t>подпункт «в» пункта5 подпункт «в» пункта 6</w:t>
            </w:r>
            <w:r w:rsidR="00147981" w:rsidRPr="00147981">
              <w:rPr>
                <w:rFonts w:ascii="Times New Roman" w:hAnsi="Times New Roman"/>
                <w14:ligatures w14:val="none"/>
              </w:rPr>
              <w:t xml:space="preserve"> </w:t>
            </w:r>
            <w:r w:rsidR="00147981">
              <w:rPr>
                <w:rFonts w:ascii="Times New Roman" w:hAnsi="Times New Roman"/>
                <w14:ligatures w14:val="none"/>
              </w:rPr>
              <w:t>Положения</w:t>
            </w:r>
            <w:r w:rsidRPr="009930D0">
              <w:rPr>
                <w:rFonts w:ascii="Times New Roman" w:hAnsi="Times New Roman"/>
                <w14:ligatures w14:val="none"/>
              </w:rPr>
              <w:t>;</w:t>
            </w:r>
          </w:p>
          <w:p w14:paraId="651E01E9" w14:textId="23EC626C" w:rsidR="00C764F9" w:rsidRPr="009930D0" w:rsidRDefault="004739DD" w:rsidP="009930D0">
            <w:pPr>
              <w:ind w:right="1"/>
              <w:rPr>
                <w:rFonts w:ascii="Times New Roman" w:hAnsi="Times New Roman"/>
                <w14:ligatures w14:val="none"/>
              </w:rPr>
            </w:pPr>
            <w:r w:rsidRPr="009930D0">
              <w:rPr>
                <w:rFonts w:ascii="Times New Roman" w:hAnsi="Times New Roman"/>
                <w14:ligatures w14:val="none"/>
              </w:rPr>
              <w:t>пункт 8 Правил допуска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3CFB" w14:textId="77777777" w:rsidR="00C764F9" w:rsidRPr="00945D17" w:rsidRDefault="00C764F9" w:rsidP="009930D0">
            <w:pPr>
              <w:spacing w:line="259" w:lineRule="atLeast"/>
              <w:ind w:left="-108" w:righ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C5441" w14:textId="77777777" w:rsidR="00C764F9" w:rsidRPr="00945D17" w:rsidRDefault="00C764F9" w:rsidP="009930D0">
            <w:pPr>
              <w:spacing w:line="259" w:lineRule="atLeast"/>
              <w:ind w:left="-392" w:right="-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9311B" w14:textId="77777777" w:rsidR="00C764F9" w:rsidRPr="00945D17" w:rsidRDefault="00C764F9" w:rsidP="009930D0">
            <w:pPr>
              <w:spacing w:line="259" w:lineRule="atLeast"/>
              <w:ind w:left="-392" w:right="-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BD6F" w14:textId="77777777" w:rsidR="00C764F9" w:rsidRPr="00945D17" w:rsidRDefault="00C764F9" w:rsidP="009930D0">
            <w:pPr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</w:p>
        </w:tc>
      </w:tr>
      <w:tr w:rsidR="00C764F9" w:rsidRPr="00945D17" w14:paraId="2069D5C1" w14:textId="77777777" w:rsidTr="003D6F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7E08" w14:textId="64E12059" w:rsidR="00C764F9" w:rsidRPr="00945D17" w:rsidRDefault="009930D0" w:rsidP="009930D0">
            <w:pPr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none"/>
              </w:rPr>
              <w:t>5.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FF67" w14:textId="603C4112" w:rsidR="00C764F9" w:rsidRPr="007E1B59" w:rsidRDefault="004739DD" w:rsidP="00147981">
            <w:pPr>
              <w:ind w:firstLine="289"/>
              <w:jc w:val="both"/>
              <w:rPr>
                <w:rFonts w:ascii="Times New Roman" w:hAnsi="Times New Roman"/>
                <w14:ligatures w14:val="none"/>
              </w:rPr>
            </w:pPr>
            <w:r w:rsidRPr="007E1B59">
              <w:rPr>
                <w:rFonts w:ascii="Times New Roman" w:hAnsi="Times New Roman"/>
                <w14:ligatures w14:val="none"/>
              </w:rPr>
              <w:t>Соблюдение порядка допуска лиц к работе с наркотическими</w:t>
            </w:r>
            <w:r w:rsidR="00147981" w:rsidRPr="007E1B59">
              <w:rPr>
                <w:rFonts w:ascii="Times New Roman" w:hAnsi="Times New Roman"/>
                <w14:ligatures w14:val="none"/>
              </w:rPr>
              <w:t xml:space="preserve"> </w:t>
            </w:r>
            <w:r w:rsidRPr="007E1B59">
              <w:rPr>
                <w:rFonts w:ascii="Times New Roman" w:hAnsi="Times New Roman"/>
                <w14:ligatures w14:val="none"/>
              </w:rPr>
              <w:t>средствами и психотропными</w:t>
            </w:r>
            <w:r w:rsidR="00147981" w:rsidRPr="007E1B59">
              <w:rPr>
                <w:rFonts w:ascii="Times New Roman" w:hAnsi="Times New Roman"/>
                <w14:ligatures w14:val="none"/>
              </w:rPr>
              <w:t xml:space="preserve"> </w:t>
            </w:r>
            <w:r w:rsidRPr="007E1B59">
              <w:rPr>
                <w:rFonts w:ascii="Times New Roman" w:hAnsi="Times New Roman"/>
                <w14:ligatures w14:val="none"/>
              </w:rPr>
              <w:t xml:space="preserve">веществами, а также к деятельности, связанной с оборотом прекурсоров наркотических средств и психотропных веществ, в части наличия </w:t>
            </w:r>
            <w:r w:rsidRPr="007E1B59">
              <w:rPr>
                <w:rFonts w:ascii="Times New Roman" w:hAnsi="Times New Roman"/>
                <w14:ligatures w14:val="none"/>
              </w:rPr>
              <w:lastRenderedPageBreak/>
              <w:t>справок, выданных медицинскими организациями государственной системы здравоохранения или муниципальной системы здравоохранения об отсутствии у работников, которые в соответствии со своими трудовыми обязанностями должны иметь доступ к прекурсорам, заболеваний наркоманией, токсикоманией, хроническим алкоголизмом</w:t>
            </w:r>
            <w:r w:rsidR="0081347C" w:rsidRPr="007E1B59">
              <w:rPr>
                <w:rFonts w:ascii="Times New Roman" w:hAnsi="Times New Roman"/>
                <w14:ligatures w14:val="none"/>
              </w:rPr>
              <w:t>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668B" w14:textId="074B673B" w:rsidR="004739DD" w:rsidRPr="009930D0" w:rsidRDefault="004739DD" w:rsidP="009930D0">
            <w:pPr>
              <w:ind w:right="1"/>
              <w:rPr>
                <w:rFonts w:ascii="Times New Roman" w:hAnsi="Times New Roman"/>
                <w14:ligatures w14:val="none"/>
              </w:rPr>
            </w:pPr>
            <w:r w:rsidRPr="009930D0">
              <w:rPr>
                <w:rFonts w:ascii="Times New Roman" w:hAnsi="Times New Roman"/>
                <w14:ligatures w14:val="none"/>
              </w:rPr>
              <w:lastRenderedPageBreak/>
              <w:t>подпункт «в» пункта 5 подпункт «в» пункта 6</w:t>
            </w:r>
            <w:r w:rsidR="00147981">
              <w:rPr>
                <w:rFonts w:ascii="Times New Roman" w:hAnsi="Times New Roman"/>
                <w14:ligatures w14:val="none"/>
              </w:rPr>
              <w:t xml:space="preserve"> Положения</w:t>
            </w:r>
            <w:r w:rsidRPr="009930D0">
              <w:rPr>
                <w:rFonts w:ascii="Times New Roman" w:hAnsi="Times New Roman"/>
                <w14:ligatures w14:val="none"/>
              </w:rPr>
              <w:t>;</w:t>
            </w:r>
          </w:p>
          <w:p w14:paraId="5DFCBE82" w14:textId="77777777" w:rsidR="004739DD" w:rsidRPr="009930D0" w:rsidRDefault="004739DD" w:rsidP="009930D0">
            <w:pPr>
              <w:ind w:right="1"/>
              <w:rPr>
                <w:rFonts w:ascii="Times New Roman" w:hAnsi="Times New Roman"/>
                <w14:ligatures w14:val="none"/>
              </w:rPr>
            </w:pPr>
          </w:p>
          <w:p w14:paraId="0C13136A" w14:textId="278AFC82" w:rsidR="004739DD" w:rsidRPr="009930D0" w:rsidRDefault="00147981" w:rsidP="009930D0">
            <w:pPr>
              <w:ind w:right="1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п</w:t>
            </w:r>
            <w:r w:rsidR="004739DD" w:rsidRPr="009930D0">
              <w:rPr>
                <w:rFonts w:ascii="Times New Roman" w:hAnsi="Times New Roman"/>
                <w14:ligatures w14:val="none"/>
              </w:rPr>
              <w:t xml:space="preserve">одпункт «б» </w:t>
            </w:r>
            <w:r w:rsidRPr="009930D0">
              <w:rPr>
                <w:rFonts w:ascii="Times New Roman" w:hAnsi="Times New Roman"/>
                <w14:ligatures w14:val="none"/>
              </w:rPr>
              <w:t>пункта 4</w:t>
            </w:r>
            <w:r w:rsidR="004739DD" w:rsidRPr="009930D0">
              <w:rPr>
                <w:rFonts w:ascii="Times New Roman" w:hAnsi="Times New Roman"/>
                <w14:ligatures w14:val="none"/>
              </w:rPr>
              <w:t>, пункт 6 Правил допуска;</w:t>
            </w:r>
          </w:p>
          <w:p w14:paraId="44255D2A" w14:textId="77777777" w:rsidR="004739DD" w:rsidRPr="009930D0" w:rsidRDefault="004739DD" w:rsidP="009930D0">
            <w:pPr>
              <w:ind w:right="1"/>
              <w:rPr>
                <w:rFonts w:ascii="Times New Roman" w:hAnsi="Times New Roman"/>
                <w14:ligatures w14:val="none"/>
              </w:rPr>
            </w:pPr>
          </w:p>
          <w:p w14:paraId="58A2EE0E" w14:textId="6873E939" w:rsidR="00C764F9" w:rsidRPr="009930D0" w:rsidRDefault="004739DD" w:rsidP="009930D0">
            <w:pPr>
              <w:ind w:right="1"/>
              <w:rPr>
                <w:rFonts w:ascii="Times New Roman" w:hAnsi="Times New Roman"/>
                <w14:ligatures w14:val="none"/>
              </w:rPr>
            </w:pPr>
            <w:r w:rsidRPr="009930D0">
              <w:rPr>
                <w:rFonts w:ascii="Times New Roman" w:hAnsi="Times New Roman"/>
                <w14:ligatures w14:val="none"/>
              </w:rPr>
              <w:t>абзац четвертый пункта 3 статьи 10 Федерального закона № 3-ФЗ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6E8B" w14:textId="77777777" w:rsidR="00C764F9" w:rsidRPr="00945D17" w:rsidRDefault="00C764F9" w:rsidP="009930D0">
            <w:pPr>
              <w:spacing w:line="259" w:lineRule="atLeast"/>
              <w:ind w:left="-108" w:righ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4B413" w14:textId="77777777" w:rsidR="00C764F9" w:rsidRPr="00945D17" w:rsidRDefault="00C764F9" w:rsidP="009930D0">
            <w:pPr>
              <w:spacing w:line="259" w:lineRule="atLeast"/>
              <w:ind w:left="-392" w:right="-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CEDD4" w14:textId="77777777" w:rsidR="00C764F9" w:rsidRPr="00945D17" w:rsidRDefault="00C764F9" w:rsidP="009930D0">
            <w:pPr>
              <w:spacing w:line="259" w:lineRule="atLeast"/>
              <w:ind w:left="-392" w:right="-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CF50" w14:textId="77777777" w:rsidR="00C764F9" w:rsidRPr="00945D17" w:rsidRDefault="00C764F9" w:rsidP="009930D0">
            <w:pPr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</w:p>
        </w:tc>
      </w:tr>
      <w:tr w:rsidR="004739DD" w:rsidRPr="00945D17" w14:paraId="41664828" w14:textId="77777777" w:rsidTr="003D6F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415E" w14:textId="20C851C5" w:rsidR="004739DD" w:rsidRPr="00945D17" w:rsidRDefault="009930D0" w:rsidP="009930D0">
            <w:pPr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none"/>
              </w:rPr>
              <w:t>6.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63DA" w14:textId="029946AE" w:rsidR="004739DD" w:rsidRPr="004739DD" w:rsidRDefault="004739DD" w:rsidP="009930D0">
            <w:pPr>
              <w:ind w:firstLine="289"/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7E1B59">
              <w:rPr>
                <w:rFonts w:ascii="Times New Roman" w:hAnsi="Times New Roman"/>
                <w14:ligatures w14:val="none"/>
              </w:rPr>
              <w:t>Соблюдение соискателем лицензии или лицензиатом, имеющий намерение осуществлять деятельность по обороту наркотических средств и психотропных веществ, внесенных в списки I - III перечня, прекурсоров, внесенных в список I перечня, культивированию наркосодержащих растений для</w:t>
            </w:r>
            <w:r w:rsidR="009930D0" w:rsidRPr="007E1B59">
              <w:rPr>
                <w:rFonts w:ascii="Times New Roman" w:hAnsi="Times New Roman"/>
                <w14:ligatures w14:val="none"/>
              </w:rPr>
              <w:t xml:space="preserve"> </w:t>
            </w:r>
            <w:r w:rsidRPr="007E1B59">
              <w:rPr>
                <w:rFonts w:ascii="Times New Roman" w:hAnsi="Times New Roman"/>
                <w14:ligatures w14:val="none"/>
              </w:rPr>
              <w:t>использования в научных, учебных целях и в экспертной деятельности, для производства используемых в медицинских целях и (или) в ветеринарии наркотических средств и психотропных веществ, заключение органов внутренних дел Российской Федерации о соответствии объектов и помещений, в которых осуществляется</w:t>
            </w:r>
            <w:r w:rsidR="009930D0" w:rsidRPr="007E1B59">
              <w:rPr>
                <w:rFonts w:ascii="Times New Roman" w:hAnsi="Times New Roman"/>
                <w14:ligatures w14:val="none"/>
              </w:rPr>
              <w:t xml:space="preserve"> </w:t>
            </w:r>
            <w:r w:rsidRPr="007E1B59">
              <w:rPr>
                <w:rFonts w:ascii="Times New Roman" w:hAnsi="Times New Roman"/>
                <w14:ligatures w14:val="none"/>
              </w:rPr>
              <w:t>деятельност</w:t>
            </w:r>
            <w:r w:rsidR="009930D0" w:rsidRPr="007E1B59">
              <w:rPr>
                <w:rFonts w:ascii="Times New Roman" w:hAnsi="Times New Roman"/>
                <w14:ligatures w14:val="none"/>
              </w:rPr>
              <w:t>ь</w:t>
            </w:r>
            <w:r w:rsidR="0081347C" w:rsidRPr="007E1B59">
              <w:rPr>
                <w:rFonts w:ascii="Times New Roman" w:hAnsi="Times New Roman"/>
                <w14:ligatures w14:val="none"/>
              </w:rPr>
              <w:t>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482B" w14:textId="4F5C1916" w:rsidR="004739DD" w:rsidRPr="009930D0" w:rsidRDefault="004739DD" w:rsidP="009930D0">
            <w:pPr>
              <w:ind w:right="1"/>
              <w:rPr>
                <w:rFonts w:ascii="Times New Roman" w:hAnsi="Times New Roman"/>
                <w14:ligatures w14:val="none"/>
              </w:rPr>
            </w:pPr>
            <w:r w:rsidRPr="009930D0">
              <w:rPr>
                <w:rFonts w:ascii="Times New Roman" w:hAnsi="Times New Roman"/>
                <w14:ligatures w14:val="none"/>
              </w:rPr>
              <w:t>подпункт «г» пункта 5 подпункт «г» пункта 6 Положения;</w:t>
            </w:r>
          </w:p>
          <w:p w14:paraId="5FE3678B" w14:textId="77777777" w:rsidR="004739DD" w:rsidRPr="009930D0" w:rsidRDefault="004739DD" w:rsidP="009930D0">
            <w:pPr>
              <w:ind w:right="1"/>
              <w:rPr>
                <w:rFonts w:ascii="Times New Roman" w:hAnsi="Times New Roman"/>
                <w14:ligatures w14:val="none"/>
              </w:rPr>
            </w:pPr>
          </w:p>
          <w:p w14:paraId="77467E94" w14:textId="32083C1A" w:rsidR="004739DD" w:rsidRPr="009930D0" w:rsidRDefault="004739DD" w:rsidP="009930D0">
            <w:pPr>
              <w:ind w:right="1"/>
              <w:rPr>
                <w:rFonts w:ascii="Times New Roman" w:hAnsi="Times New Roman"/>
                <w14:ligatures w14:val="none"/>
              </w:rPr>
            </w:pPr>
            <w:r w:rsidRPr="009930D0">
              <w:rPr>
                <w:rFonts w:ascii="Times New Roman" w:hAnsi="Times New Roman"/>
                <w14:ligatures w14:val="none"/>
              </w:rPr>
              <w:t>абзац третий пункта 3 статьи 10 Федерального закона № 3-ФЗ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F28B" w14:textId="77777777" w:rsidR="004739DD" w:rsidRPr="00945D17" w:rsidRDefault="004739DD" w:rsidP="009930D0">
            <w:pPr>
              <w:spacing w:line="259" w:lineRule="atLeast"/>
              <w:ind w:left="-108" w:righ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FA539" w14:textId="77777777" w:rsidR="004739DD" w:rsidRPr="00945D17" w:rsidRDefault="004739DD" w:rsidP="009930D0">
            <w:pPr>
              <w:spacing w:line="259" w:lineRule="atLeast"/>
              <w:ind w:left="-392" w:right="-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256AB" w14:textId="77777777" w:rsidR="004739DD" w:rsidRPr="00945D17" w:rsidRDefault="004739DD" w:rsidP="009930D0">
            <w:pPr>
              <w:spacing w:line="259" w:lineRule="atLeast"/>
              <w:ind w:left="-392" w:right="-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CB98" w14:textId="77777777" w:rsidR="004739DD" w:rsidRPr="00945D17" w:rsidRDefault="004739DD" w:rsidP="009930D0">
            <w:pPr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</w:p>
        </w:tc>
      </w:tr>
      <w:tr w:rsidR="00945D17" w:rsidRPr="00945D17" w14:paraId="2383C89D" w14:textId="77777777" w:rsidTr="003D6F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1CA0B" w14:textId="5070C8D4" w:rsidR="00945D17" w:rsidRPr="00945D17" w:rsidRDefault="009930D0" w:rsidP="009930D0">
            <w:pPr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none"/>
              </w:rPr>
              <w:t>7</w:t>
            </w:r>
            <w:r w:rsidR="00945D17" w:rsidRPr="00945D17">
              <w:rPr>
                <w:rFonts w:ascii="Times New Roman" w:hAnsi="Times New Roman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C9BE" w14:textId="77FA891D" w:rsidR="00945D17" w:rsidRPr="00FE22F1" w:rsidRDefault="00945D17" w:rsidP="00FE22F1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/>
                <w:szCs w:val="20"/>
                <w14:ligatures w14:val="none"/>
              </w:rPr>
            </w:pPr>
            <w:r w:rsidRPr="00945D17">
              <w:rPr>
                <w:rFonts w:ascii="Times New Roman" w:eastAsia="Times New Roman" w:hAnsi="Times New Roman"/>
                <w:szCs w:val="20"/>
                <w14:ligatures w14:val="none"/>
              </w:rPr>
              <w:t xml:space="preserve">Наличие в составе руководителей соискателя лицензии, имеющего намерение осуществлять деятельность по обороту наркотических средств и психотропных веществ, внесенных в </w:t>
            </w:r>
            <w:hyperlink r:id="rId6" w:tooltip="Постановление Правительства РФ от 30.06.1998 N 681 (ред. от 24.01.2022) &quot;Об утверждении перечня наркотических средств, психотропных веществ и их прекурсоров, подлежащих контролю в Российской Федерации&quot; {КонсультантПлюс}" w:history="1">
              <w:r w:rsidRPr="00945D17">
                <w:rPr>
                  <w:rFonts w:ascii="Times New Roman" w:eastAsia="Times New Roman" w:hAnsi="Times New Roman"/>
                  <w:color w:val="0000FF"/>
                  <w:szCs w:val="20"/>
                  <w:u w:val="single"/>
                  <w14:ligatures w14:val="none"/>
                </w:rPr>
                <w:t>списки I</w:t>
              </w:r>
            </w:hyperlink>
            <w:r w:rsidRPr="00945D17">
              <w:rPr>
                <w:rFonts w:ascii="Times New Roman" w:eastAsia="Times New Roman" w:hAnsi="Times New Roman"/>
                <w:szCs w:val="20"/>
                <w14:ligatures w14:val="none"/>
              </w:rPr>
              <w:t xml:space="preserve"> - </w:t>
            </w:r>
            <w:hyperlink r:id="rId7" w:tooltip="Постановление Правительства РФ от 30.06.1998 N 681 (ред. от 24.01.2022) &quot;Об утверждении перечня наркотических средств, психотропных веществ и их прекурсоров, подлежащих контролю в Российской Федерации&quot; {КонсультантПлюс}" w:history="1">
              <w:r w:rsidRPr="00945D17">
                <w:rPr>
                  <w:rFonts w:ascii="Times New Roman" w:eastAsia="Times New Roman" w:hAnsi="Times New Roman"/>
                  <w:color w:val="0000FF"/>
                  <w:szCs w:val="20"/>
                  <w:u w:val="single"/>
                  <w14:ligatures w14:val="none"/>
                </w:rPr>
                <w:t>III</w:t>
              </w:r>
            </w:hyperlink>
            <w:r w:rsidRPr="00945D17">
              <w:rPr>
                <w:rFonts w:ascii="Times New Roman" w:eastAsia="Times New Roman" w:hAnsi="Times New Roman"/>
                <w:szCs w:val="20"/>
                <w14:ligatures w14:val="none"/>
              </w:rPr>
              <w:t xml:space="preserve"> перечня, прекурсоров, внесенных в </w:t>
            </w:r>
            <w:hyperlink r:id="rId8" w:tooltip="Постановление Правительства РФ от 30.06.1998 N 681 (ред. от 24.01.2022) &quot;Об утверждении перечня наркотических средств, психотропных веществ и их прекурсоров, подлежащих контролю в Российской Федерации&quot; {КонсультантПлюс}" w:history="1">
              <w:r w:rsidRPr="00945D17">
                <w:rPr>
                  <w:rFonts w:ascii="Times New Roman" w:eastAsia="Times New Roman" w:hAnsi="Times New Roman"/>
                  <w:color w:val="0000FF"/>
                  <w:szCs w:val="20"/>
                  <w:u w:val="single"/>
                  <w14:ligatures w14:val="none"/>
                </w:rPr>
                <w:t>список I</w:t>
              </w:r>
            </w:hyperlink>
            <w:r w:rsidRPr="00945D17">
              <w:rPr>
                <w:rFonts w:ascii="Times New Roman" w:eastAsia="Times New Roman" w:hAnsi="Times New Roman"/>
                <w:szCs w:val="20"/>
                <w14:ligatures w14:val="none"/>
              </w:rPr>
              <w:t xml:space="preserve"> перечня, а также культивированию наркосодержащих растений для использования в научных, учебных целях и в экспертной деятельности, для производства используемых в медицинских целях и (или) в ветеринарии наркотических средств и психотропных веществ, специалиста, имеющего соответствующую профессиональную подготовку</w:t>
            </w:r>
            <w:r w:rsidR="0081347C">
              <w:rPr>
                <w:rFonts w:ascii="Times New Roman" w:eastAsia="Times New Roman" w:hAnsi="Times New Roman"/>
                <w:szCs w:val="20"/>
                <w14:ligatures w14:val="none"/>
              </w:rPr>
              <w:t>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89FC" w14:textId="77777777" w:rsidR="009930D0" w:rsidRPr="009930D0" w:rsidRDefault="00945D17" w:rsidP="009930D0">
            <w:pPr>
              <w:ind w:right="1"/>
              <w:rPr>
                <w:rFonts w:ascii="Times New Roman" w:hAnsi="Times New Roman"/>
                <w14:ligatures w14:val="none"/>
              </w:rPr>
            </w:pPr>
            <w:r w:rsidRPr="009930D0">
              <w:rPr>
                <w:rFonts w:ascii="Times New Roman" w:hAnsi="Times New Roman"/>
                <w14:ligatures w14:val="none"/>
              </w:rPr>
              <w:t>подпункт «ж» пункта 5</w:t>
            </w:r>
          </w:p>
          <w:p w14:paraId="0BF653E5" w14:textId="04974160" w:rsidR="00945D17" w:rsidRPr="009930D0" w:rsidRDefault="00945D17" w:rsidP="009930D0">
            <w:pPr>
              <w:ind w:right="1"/>
              <w:rPr>
                <w:rFonts w:ascii="Times New Roman" w:hAnsi="Times New Roman"/>
                <w14:ligatures w14:val="none"/>
              </w:rPr>
            </w:pPr>
            <w:r w:rsidRPr="009930D0">
              <w:rPr>
                <w:rFonts w:ascii="Times New Roman" w:hAnsi="Times New Roman"/>
                <w14:ligatures w14:val="none"/>
              </w:rPr>
              <w:t xml:space="preserve"> </w:t>
            </w:r>
            <w:r w:rsidR="009930D0" w:rsidRPr="009930D0">
              <w:rPr>
                <w:rFonts w:ascii="Times New Roman" w:hAnsi="Times New Roman"/>
                <w14:ligatures w14:val="none"/>
              </w:rPr>
              <w:t xml:space="preserve">подпункт «э» пункта 6 </w:t>
            </w:r>
            <w:r w:rsidRPr="009930D0">
              <w:rPr>
                <w:rFonts w:ascii="Times New Roman" w:hAnsi="Times New Roman"/>
                <w14:ligatures w14:val="none"/>
              </w:rPr>
              <w:t>Положения;</w:t>
            </w:r>
          </w:p>
          <w:p w14:paraId="160916EC" w14:textId="77777777" w:rsidR="009930D0" w:rsidRPr="009930D0" w:rsidRDefault="009930D0" w:rsidP="009930D0">
            <w:pPr>
              <w:ind w:right="1"/>
              <w:rPr>
                <w:rFonts w:ascii="Times New Roman" w:hAnsi="Times New Roman"/>
                <w14:ligatures w14:val="none"/>
              </w:rPr>
            </w:pPr>
          </w:p>
          <w:p w14:paraId="0DEF5412" w14:textId="6DA1BFCE" w:rsidR="009930D0" w:rsidRPr="009930D0" w:rsidRDefault="009930D0" w:rsidP="009930D0">
            <w:pPr>
              <w:ind w:right="1"/>
              <w:rPr>
                <w:rFonts w:ascii="Times New Roman" w:hAnsi="Times New Roman"/>
                <w14:ligatures w14:val="none"/>
              </w:rPr>
            </w:pPr>
            <w:r w:rsidRPr="009930D0">
              <w:rPr>
                <w:rFonts w:ascii="Times New Roman" w:hAnsi="Times New Roman"/>
                <w14:ligatures w14:val="none"/>
              </w:rPr>
              <w:t>пункт 1 статьи 10 Федерального закона                      № 3-ФЗ</w:t>
            </w:r>
          </w:p>
          <w:p w14:paraId="03FD31D1" w14:textId="77777777" w:rsidR="00945D17" w:rsidRPr="009930D0" w:rsidRDefault="00945D17" w:rsidP="009930D0">
            <w:pPr>
              <w:ind w:right="1"/>
              <w:rPr>
                <w:rFonts w:ascii="Times New Roman" w:hAnsi="Times New Roman"/>
                <w14:ligatures w14:val="none"/>
              </w:rPr>
            </w:pPr>
          </w:p>
          <w:p w14:paraId="236CC631" w14:textId="77777777" w:rsidR="00945D17" w:rsidRPr="009930D0" w:rsidRDefault="00945D17" w:rsidP="009930D0">
            <w:pPr>
              <w:ind w:right="1"/>
              <w:rPr>
                <w:rFonts w:ascii="Times New Roman" w:hAnsi="Times New Roman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002C" w14:textId="77777777" w:rsidR="00945D17" w:rsidRPr="00945D17" w:rsidRDefault="00945D17" w:rsidP="009930D0">
            <w:pPr>
              <w:spacing w:line="259" w:lineRule="atLeast"/>
              <w:ind w:left="-391" w:righ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F5E91" w14:textId="77777777" w:rsidR="00945D17" w:rsidRPr="00945D17" w:rsidRDefault="00945D17" w:rsidP="009930D0">
            <w:pPr>
              <w:spacing w:line="259" w:lineRule="atLeast"/>
              <w:ind w:left="-392" w:right="-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BBE90" w14:textId="77777777" w:rsidR="00945D17" w:rsidRPr="00945D17" w:rsidRDefault="00945D17" w:rsidP="009930D0">
            <w:pPr>
              <w:spacing w:line="259" w:lineRule="atLeast"/>
              <w:ind w:left="-392" w:right="-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64A4" w14:textId="77777777" w:rsidR="00945D17" w:rsidRPr="00945D17" w:rsidRDefault="00945D17" w:rsidP="009930D0">
            <w:pPr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</w:p>
        </w:tc>
      </w:tr>
      <w:tr w:rsidR="008B7925" w:rsidRPr="00945D17" w14:paraId="0DFF69CD" w14:textId="77777777" w:rsidTr="003D6F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414C" w14:textId="3E3CEF08" w:rsidR="008B7925" w:rsidRPr="00945D17" w:rsidRDefault="009930D0" w:rsidP="009930D0">
            <w:pPr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none"/>
              </w:rPr>
              <w:t>8.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C924" w14:textId="3C0068C8" w:rsidR="008B7925" w:rsidRPr="00945D17" w:rsidRDefault="009930D0" w:rsidP="009930D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0"/>
                <w14:ligatures w14:val="none"/>
              </w:rPr>
            </w:pPr>
            <w:r>
              <w:rPr>
                <w:rFonts w:ascii="Times New Roman" w:eastAsia="Times New Roman" w:hAnsi="Times New Roman"/>
                <w:szCs w:val="20"/>
                <w14:ligatures w14:val="none"/>
              </w:rPr>
              <w:t>С</w:t>
            </w:r>
            <w:r w:rsidR="008B7925" w:rsidRPr="008B7925">
              <w:rPr>
                <w:rFonts w:ascii="Times New Roman" w:eastAsia="Times New Roman" w:hAnsi="Times New Roman"/>
                <w:szCs w:val="20"/>
                <w14:ligatures w14:val="none"/>
              </w:rPr>
              <w:t xml:space="preserve">облюдение лицензиатом, осуществляющим перевозку наркотических средств и психотропных веществ, внесенных в списки I - III перечня, прекурсоров, внесенных в список I перечня, требований статьи 21 Федерального закона "О наркотических средствах и психотропных веществах" и Правил перевозки наркотических средств, психотропных веществ и их прекурсоров на территории Российской Федерации, а также оформления необходимых для этого документов, утвержденных </w:t>
            </w:r>
            <w:r w:rsidR="008B7925" w:rsidRPr="008B7925">
              <w:rPr>
                <w:rFonts w:ascii="Times New Roman" w:eastAsia="Times New Roman" w:hAnsi="Times New Roman"/>
                <w:szCs w:val="20"/>
                <w14:ligatures w14:val="none"/>
              </w:rPr>
              <w:lastRenderedPageBreak/>
              <w:t>постановлением Правительства Российской Федерации от 31 марта 2022 г. N 526 "Об утверждении Правил перевозки наркотических средств, психотропных веществ и их прекурсоров на территории Российской Федерации, а также оформления необходимых для этого документов и о признании утратившими силу некоторых актов и отдельных положений некоторых актов Правительства Российской Федерации"</w:t>
            </w:r>
            <w:r w:rsidR="0081347C">
              <w:rPr>
                <w:rFonts w:ascii="Times New Roman" w:eastAsia="Times New Roman" w:hAnsi="Times New Roman"/>
                <w:szCs w:val="20"/>
                <w14:ligatures w14:val="none"/>
              </w:rPr>
              <w:t>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3D54" w14:textId="447093FF" w:rsidR="008B7925" w:rsidRPr="009930D0" w:rsidRDefault="008B7925" w:rsidP="009930D0">
            <w:pPr>
              <w:ind w:right="1"/>
              <w:rPr>
                <w:rFonts w:ascii="Times New Roman" w:hAnsi="Times New Roman"/>
                <w14:ligatures w14:val="none"/>
              </w:rPr>
            </w:pPr>
            <w:r w:rsidRPr="009930D0">
              <w:rPr>
                <w:rFonts w:ascii="Times New Roman" w:hAnsi="Times New Roman"/>
                <w14:ligatures w14:val="none"/>
              </w:rPr>
              <w:lastRenderedPageBreak/>
              <w:t>подпункт «и» пункта 6 Положения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6B6C" w14:textId="77777777" w:rsidR="008B7925" w:rsidRPr="00945D17" w:rsidRDefault="008B7925" w:rsidP="009930D0">
            <w:pPr>
              <w:spacing w:line="259" w:lineRule="atLeast"/>
              <w:ind w:left="-391" w:righ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BF902" w14:textId="77777777" w:rsidR="008B7925" w:rsidRPr="00945D17" w:rsidRDefault="008B7925" w:rsidP="009930D0">
            <w:pPr>
              <w:spacing w:line="259" w:lineRule="atLeast"/>
              <w:ind w:left="-392" w:right="-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C9559" w14:textId="77777777" w:rsidR="008B7925" w:rsidRPr="00945D17" w:rsidRDefault="008B7925" w:rsidP="009930D0">
            <w:pPr>
              <w:spacing w:line="259" w:lineRule="atLeast"/>
              <w:ind w:left="-392" w:right="-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4615" w14:textId="77777777" w:rsidR="008B7925" w:rsidRPr="00945D17" w:rsidRDefault="008B7925" w:rsidP="009930D0">
            <w:pPr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</w:p>
        </w:tc>
      </w:tr>
      <w:tr w:rsidR="00EF2066" w:rsidRPr="00945D17" w14:paraId="5E70C53B" w14:textId="77777777" w:rsidTr="003D6F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67E8" w14:textId="31450953" w:rsidR="00EF2066" w:rsidRPr="00945D17" w:rsidRDefault="009930D0" w:rsidP="009930D0">
            <w:pPr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none"/>
              </w:rPr>
              <w:t>9.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EE73" w14:textId="76C08776" w:rsidR="00EF2066" w:rsidRPr="008B7925" w:rsidRDefault="009930D0" w:rsidP="009930D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0"/>
                <w14:ligatures w14:val="none"/>
              </w:rPr>
            </w:pPr>
            <w:r>
              <w:rPr>
                <w:rFonts w:ascii="Times New Roman" w:eastAsia="Times New Roman" w:hAnsi="Times New Roman"/>
                <w:szCs w:val="20"/>
                <w14:ligatures w14:val="none"/>
              </w:rPr>
              <w:t>С</w:t>
            </w:r>
            <w:r w:rsidR="00EF2066" w:rsidRPr="00EF2066">
              <w:rPr>
                <w:rFonts w:ascii="Times New Roman" w:eastAsia="Times New Roman" w:hAnsi="Times New Roman"/>
                <w:szCs w:val="20"/>
                <w14:ligatures w14:val="none"/>
              </w:rPr>
              <w:t>облюдение лицензиатом, осуществляющим уничтожение наркотических средств и психотропных веществ, внесенных в списки I - III перечня, прекурсоров, внесенных в список I перечня, требований статьи 29 Федерального закона "О наркотических средствах и психотропных веществах" и порядка их уничтожения, установленного постановлением Правительства Российской Федерации от 18 июня 1999 г. N 647 "О порядке дальнейшего использования или уничтожения наркотических средств, психотропных веществ и их прекурсоров, растений, содержащих наркотические средства или психотропные вещества либо их прекурсоры, или их частей, содержащих наркотические средства или психотропные вещества либо их прекурсоры, а также инструментов и оборудования, которые были конфискованы или изъяты из незаконного оборота либо дальнейшее использование которых признано нецелесообразным"</w:t>
            </w:r>
            <w:r w:rsidR="0081347C">
              <w:rPr>
                <w:rFonts w:ascii="Times New Roman" w:eastAsia="Times New Roman" w:hAnsi="Times New Roman"/>
                <w:szCs w:val="20"/>
                <w14:ligatures w14:val="none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69FA" w14:textId="7A767767" w:rsidR="00EF2066" w:rsidRPr="009930D0" w:rsidRDefault="00EF2066" w:rsidP="009930D0">
            <w:pPr>
              <w:ind w:right="1"/>
              <w:rPr>
                <w:rFonts w:ascii="Times New Roman" w:hAnsi="Times New Roman"/>
                <w14:ligatures w14:val="none"/>
              </w:rPr>
            </w:pPr>
            <w:r w:rsidRPr="009930D0">
              <w:rPr>
                <w:rFonts w:ascii="Times New Roman" w:hAnsi="Times New Roman"/>
                <w14:ligatures w14:val="none"/>
              </w:rPr>
              <w:t>подпункт «п» пункта 6 Положения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5824" w14:textId="77777777" w:rsidR="00EF2066" w:rsidRPr="00945D17" w:rsidRDefault="00EF2066" w:rsidP="009930D0">
            <w:pPr>
              <w:spacing w:line="259" w:lineRule="atLeast"/>
              <w:ind w:left="-391" w:righ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81904" w14:textId="77777777" w:rsidR="00EF2066" w:rsidRPr="00945D17" w:rsidRDefault="00EF2066" w:rsidP="009930D0">
            <w:pPr>
              <w:spacing w:line="259" w:lineRule="atLeast"/>
              <w:ind w:left="-392" w:right="-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4BAA4" w14:textId="77777777" w:rsidR="00EF2066" w:rsidRPr="00945D17" w:rsidRDefault="00EF2066" w:rsidP="009930D0">
            <w:pPr>
              <w:spacing w:line="259" w:lineRule="atLeast"/>
              <w:ind w:left="-392" w:right="-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2017" w14:textId="77777777" w:rsidR="00EF2066" w:rsidRPr="00945D17" w:rsidRDefault="00EF2066" w:rsidP="009930D0">
            <w:pPr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</w:p>
        </w:tc>
      </w:tr>
    </w:tbl>
    <w:p w14:paraId="11B3EB21" w14:textId="77777777" w:rsidR="00945D17" w:rsidRPr="00945D17" w:rsidRDefault="00945D17" w:rsidP="00945D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</w:p>
    <w:p w14:paraId="3E501E64" w14:textId="0BB83EC9" w:rsidR="00945D17" w:rsidRPr="00945D17" w:rsidRDefault="00945D17" w:rsidP="00945D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45D1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Установлено соответствие/несоответствие соискателя лицензии/лицензиата лицензионным требованиям, предусмотренным постановлением Правительства Российской Федерации от 02.06.2022 N 1007 "О лицензировании деятельности по обороту наркотических средств, психотропных веществ и их прекурсоров, культивированию наркосодержащих растений" (нужное выделить).</w:t>
      </w:r>
    </w:p>
    <w:p w14:paraId="22AAAE28" w14:textId="77777777" w:rsidR="00945D17" w:rsidRPr="00945D17" w:rsidRDefault="00945D17" w:rsidP="00945D1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bookmarkEnd w:id="0"/>
    <w:p w14:paraId="5B9475F8" w14:textId="77777777" w:rsidR="00D36F7D" w:rsidRPr="00D36F7D" w:rsidRDefault="00D36F7D" w:rsidP="00D36F7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36F7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______________________________________________________</w:t>
      </w:r>
      <w:r w:rsidRPr="00D36F7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D36F7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D36F7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    </w:t>
      </w:r>
      <w:r w:rsidRPr="00D36F7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</w:t>
      </w:r>
    </w:p>
    <w:p w14:paraId="697E956A" w14:textId="77777777" w:rsidR="00D36F7D" w:rsidRPr="00D36F7D" w:rsidRDefault="00D36F7D" w:rsidP="00D36F7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36F7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(ФИО должностного лица, проводившее</w:t>
      </w:r>
      <w:r w:rsidRPr="00D36F7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оценку соответствия)</w:t>
      </w:r>
    </w:p>
    <w:p w14:paraId="3836FA0C" w14:textId="77777777" w:rsidR="00D36F7D" w:rsidRPr="00D36F7D" w:rsidRDefault="00D36F7D" w:rsidP="00D36F7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36F7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</w:t>
      </w:r>
    </w:p>
    <w:p w14:paraId="30235F79" w14:textId="77777777" w:rsidR="00D36F7D" w:rsidRPr="00D36F7D" w:rsidRDefault="00D36F7D" w:rsidP="00D36F7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36F7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(подпись)</w:t>
      </w:r>
    </w:p>
    <w:p w14:paraId="581278E0" w14:textId="77777777" w:rsidR="00D36F7D" w:rsidRPr="00D36F7D" w:rsidRDefault="00D36F7D" w:rsidP="00D36F7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7B413FF" w14:textId="77777777" w:rsidR="00D36F7D" w:rsidRPr="00D36F7D" w:rsidRDefault="00D36F7D" w:rsidP="00D36F7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36F7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Дата заполнения оценочного листа</w:t>
      </w:r>
    </w:p>
    <w:p w14:paraId="34CCCA30" w14:textId="0F305592" w:rsidR="00AA1E5B" w:rsidRPr="00D36F7D" w:rsidRDefault="00D36F7D" w:rsidP="00D36F7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36F7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«____» _______________20____г.</w:t>
      </w:r>
    </w:p>
    <w:sectPr w:rsidR="00AA1E5B" w:rsidRPr="00D36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D3633" w14:textId="77777777" w:rsidR="00A6245A" w:rsidRDefault="00A6245A" w:rsidP="00945D17">
      <w:pPr>
        <w:spacing w:after="0" w:line="240" w:lineRule="auto"/>
      </w:pPr>
      <w:r>
        <w:separator/>
      </w:r>
    </w:p>
  </w:endnote>
  <w:endnote w:type="continuationSeparator" w:id="0">
    <w:p w14:paraId="3E14CE38" w14:textId="77777777" w:rsidR="00A6245A" w:rsidRDefault="00A6245A" w:rsidP="00945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15A1B" w14:textId="77777777" w:rsidR="00A6245A" w:rsidRDefault="00A6245A" w:rsidP="00945D17">
      <w:pPr>
        <w:spacing w:after="0" w:line="240" w:lineRule="auto"/>
      </w:pPr>
      <w:r>
        <w:separator/>
      </w:r>
    </w:p>
  </w:footnote>
  <w:footnote w:type="continuationSeparator" w:id="0">
    <w:p w14:paraId="6B08000B" w14:textId="77777777" w:rsidR="00A6245A" w:rsidRDefault="00A6245A" w:rsidP="00945D17">
      <w:pPr>
        <w:spacing w:after="0" w:line="240" w:lineRule="auto"/>
      </w:pPr>
      <w:r>
        <w:continuationSeparator/>
      </w:r>
    </w:p>
  </w:footnote>
  <w:footnote w:id="1">
    <w:p w14:paraId="0092E565" w14:textId="77777777" w:rsidR="00945D17" w:rsidRDefault="00945D17" w:rsidP="00945D17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/>
          <w:sz w:val="19"/>
          <w:szCs w:val="19"/>
        </w:rPr>
        <w:t>В соответствии с частью 3 статьи 19.1 Федерального закона от 04 мая 2011 г. № 99-ФЗ «О лицензировании отдельных видов деятельности»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754"/>
    <w:rsid w:val="00024D6D"/>
    <w:rsid w:val="000C4112"/>
    <w:rsid w:val="00147981"/>
    <w:rsid w:val="00303F92"/>
    <w:rsid w:val="00346C30"/>
    <w:rsid w:val="003A587A"/>
    <w:rsid w:val="003D6F89"/>
    <w:rsid w:val="00415D0B"/>
    <w:rsid w:val="00442DBD"/>
    <w:rsid w:val="004739DD"/>
    <w:rsid w:val="004E72B4"/>
    <w:rsid w:val="0057015E"/>
    <w:rsid w:val="005C5D37"/>
    <w:rsid w:val="005F0EDC"/>
    <w:rsid w:val="00657681"/>
    <w:rsid w:val="00754754"/>
    <w:rsid w:val="00766D7F"/>
    <w:rsid w:val="0078797A"/>
    <w:rsid w:val="007E13C1"/>
    <w:rsid w:val="007E1B59"/>
    <w:rsid w:val="0081347C"/>
    <w:rsid w:val="00826283"/>
    <w:rsid w:val="008B7925"/>
    <w:rsid w:val="008C061F"/>
    <w:rsid w:val="00907F8C"/>
    <w:rsid w:val="00945D17"/>
    <w:rsid w:val="009930D0"/>
    <w:rsid w:val="00997B1E"/>
    <w:rsid w:val="009B61C2"/>
    <w:rsid w:val="009D6B9F"/>
    <w:rsid w:val="00A6245A"/>
    <w:rsid w:val="00AA1E5B"/>
    <w:rsid w:val="00B504C0"/>
    <w:rsid w:val="00B62ACA"/>
    <w:rsid w:val="00BB6C8F"/>
    <w:rsid w:val="00BF67B0"/>
    <w:rsid w:val="00C764F9"/>
    <w:rsid w:val="00D0374E"/>
    <w:rsid w:val="00D36F7D"/>
    <w:rsid w:val="00DC1985"/>
    <w:rsid w:val="00EF2066"/>
    <w:rsid w:val="00FB1B8D"/>
    <w:rsid w:val="00FD46CF"/>
    <w:rsid w:val="00FE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B9E52"/>
  <w15:chartTrackingRefBased/>
  <w15:docId w15:val="{5C4F880A-D0E6-4013-A0A9-02962CCA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45D1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45D17"/>
    <w:rPr>
      <w:rFonts w:ascii="Calibri" w:eastAsia="Calibri" w:hAnsi="Calibri" w:cs="Times New Roman"/>
      <w:kern w:val="0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45D17"/>
    <w:rPr>
      <w:vertAlign w:val="superscript"/>
    </w:rPr>
  </w:style>
  <w:style w:type="table" w:styleId="a6">
    <w:name w:val="Table Grid"/>
    <w:basedOn w:val="a1"/>
    <w:uiPriority w:val="39"/>
    <w:rsid w:val="00945D17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qFormat/>
    <w:rsid w:val="003D6F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7"/>
      <w:szCs w:val="27"/>
      <w:lang w:eastAsia="ru-RU"/>
    </w:rPr>
  </w:style>
  <w:style w:type="character" w:customStyle="1" w:styleId="a8">
    <w:name w:val="Основной текст Знак"/>
    <w:basedOn w:val="a0"/>
    <w:link w:val="a7"/>
    <w:rsid w:val="003D6F89"/>
    <w:rPr>
      <w:rFonts w:ascii="Times New Roman" w:eastAsia="Times New Roman" w:hAnsi="Times New Roman" w:cs="Times New Roman"/>
      <w:kern w:val="0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4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D67345FE7147405576C1AD412BF9AD735703EA13037C75FB6E08D2D7357B2F6D75ECB6205A061744F1B1347D19A3E949747E5463e5s7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BD67345FE7147405576C1AD412BF9AD735703EA13037C75FB6E08D2D7357B2F6D75ECB622590E4210BEB0683949B0E945747C5D7F578A5Be0sF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D67345FE7147405576C1AD412BF9AD735703EA13037C75FB6E08D2D7357B2F6D75ECB6205A061744F1B1347D19A3E949747E5463e5s7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1809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Чуклеев</dc:creator>
  <cp:keywords/>
  <dc:description/>
  <cp:lastModifiedBy>User</cp:lastModifiedBy>
  <cp:revision>4</cp:revision>
  <cp:lastPrinted>2024-08-29T08:04:00Z</cp:lastPrinted>
  <dcterms:created xsi:type="dcterms:W3CDTF">2024-09-03T10:19:00Z</dcterms:created>
  <dcterms:modified xsi:type="dcterms:W3CDTF">2024-10-15T05:16:00Z</dcterms:modified>
</cp:coreProperties>
</file>